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F12EC2" w:rsidRDefault="004B4E9D" w:rsidP="00F12EC2">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953135</wp:posOffset>
                </wp:positionH>
                <wp:positionV relativeFrom="paragraph">
                  <wp:posOffset>235585</wp:posOffset>
                </wp:positionV>
                <wp:extent cx="531495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71500"/>
                        </a:xfrm>
                        <a:prstGeom prst="rect">
                          <a:avLst/>
                        </a:prstGeom>
                        <a:solidFill>
                          <a:srgbClr val="FFFFFF"/>
                        </a:solidFill>
                        <a:ln w="9525">
                          <a:noFill/>
                          <a:miter lim="800000"/>
                          <a:headEnd/>
                          <a:tailEnd/>
                        </a:ln>
                      </wps:spPr>
                      <wps:txbx>
                        <w:txbxContent>
                          <w:p w:rsidR="004B4E9D" w:rsidRPr="00C213C6" w:rsidRDefault="004B4E9D" w:rsidP="00C213C6">
                            <w:pPr>
                              <w:spacing w:after="0" w:line="240" w:lineRule="auto"/>
                              <w:rPr>
                                <w:i/>
                                <w:iCs/>
                                <w:color w:val="002060"/>
                                <w:sz w:val="20"/>
                                <w:szCs w:val="20"/>
                              </w:rPr>
                            </w:pPr>
                            <w:r w:rsidRPr="00C213C6">
                              <w:rPr>
                                <w:i/>
                                <w:iCs/>
                                <w:color w:val="002060"/>
                                <w:sz w:val="20"/>
                                <w:szCs w:val="20"/>
                              </w:rPr>
                              <w:t>Our Vision:</w:t>
                            </w:r>
                          </w:p>
                          <w:p w:rsidR="004B4E9D" w:rsidRPr="00C213C6" w:rsidRDefault="004B4E9D" w:rsidP="00C213C6">
                            <w:pPr>
                              <w:spacing w:after="0" w:line="240" w:lineRule="auto"/>
                              <w:rPr>
                                <w:color w:val="002060"/>
                                <w:sz w:val="20"/>
                                <w:szCs w:val="20"/>
                              </w:rPr>
                            </w:pPr>
                            <w:r w:rsidRPr="00C213C6">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05pt;margin-top:18.55pt;width:418.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qVIgIAAB8EAAAOAAAAZHJzL2Uyb0RvYy54bWysU21v2yAQ/j5p/wHxfbGdxWtjxam6dJkm&#10;dS9Sux+AMY7RgGNAYme/vgdO06j7No0PiOOOh+eeu1vdjFqRg3BegqlpMcspEYZDK82upj8ft++u&#10;KfGBmZYpMKKmR+Hpzfrtm9VgKzGHHlQrHEEQ46vB1rQPwVZZ5nkvNPMzsMKgswOnWUDT7bLWsQHR&#10;tcrmef4hG8C11gEX3uPt3eSk64TfdYKH713nRSCqpsgtpN2lvYl7tl6xaueY7SU/0WD/wEIzafDT&#10;M9QdC4zsnfwLSkvuwEMXZhx0Bl0nuUg5YDZF/iqbh55ZkXJBcbw9y+T/Hyz/dvjhiGxrOi+uKDFM&#10;Y5EexRjIRxjJPOozWF9h2IPFwDDiNdY55ertPfBfnhjY9MzsxK1zMPSCtciviC+zi6cTjo8gzfAV&#10;WvyG7QMkoLFzOoqHchBExzodz7WJVDhelu+LxbJEF0dfeVWUeSpexqrn19b58FmAJvFQU4e1T+js&#10;cO9DZMOq55D4mQcl261UKhlu12yUIweGfbJNKyXwKkwZMtR0Wc7LhGwgvk8tpGXAPlZS1/Q6j2vq&#10;rKjGJ9OmkMCkms7IRJmTPFGRSZswNiMGRs0aaI8olIOpX3G+8NCD+0PJgL1aU/97z5ygRH0xKPay&#10;WCxicydjUV7N0XCXnubSwwxHqJry4CiZjE1IIxGVMHCLZelkUuyFy4ktdmES8jQxsc0v7RT1Mtfr&#10;JwAAAP//AwBQSwMEFAAGAAgAAAAhAB+9kODdAAAACgEAAA8AAABkcnMvZG93bnJldi54bWxMT9FK&#10;w0AQfBf8h2MF3+ylFdsk5lJaoUJBEKugj9fcNgnN7YXctTn/vtsnfdoZZpidKZbRduKMg28dKZhO&#10;EhBIlTMt1Qq+PjcPKQgfNBndOUIFv+hhWd7eFDo3bqQPPO9CLTiEfK4VNCH0uZS+atBqP3E9EmsH&#10;N1gdmA61NIMeOdx2cpYkc2l1S/yh0T2+NFgddyerYAxZ9rrYbOuf1Txdf5t48PHtXan7u7h6BhEw&#10;hj8zXOtzdSi5096dyHjRMX9KpmxV8Ljgy4YsvYI9KzMGsizk/wnlBQAA//8DAFBLAQItABQABgAI&#10;AAAAIQC2gziS/gAAAOEBAAATAAAAAAAAAAAAAAAAAAAAAABbQ29udGVudF9UeXBlc10ueG1sUEsB&#10;Ai0AFAAGAAgAAAAhADj9If/WAAAAlAEAAAsAAAAAAAAAAAAAAAAALwEAAF9yZWxzLy5yZWxzUEsB&#10;Ai0AFAAGAAgAAAAhANoSCpUiAgAAHwQAAA4AAAAAAAAAAAAAAAAALgIAAGRycy9lMm9Eb2MueG1s&#10;UEsBAi0AFAAGAAgAAAAhAB+9kODdAAAACgEAAA8AAAAAAAAAAAAAAAAAfAQAAGRycy9kb3ducmV2&#10;LnhtbFBLBQYAAAAABAAEAPMAAACGBQAAAAA=&#10;" stroked="f">
                <v:textbox>
                  <w:txbxContent>
                    <w:p w:rsidR="004B4E9D" w:rsidRPr="00C213C6" w:rsidRDefault="004B4E9D" w:rsidP="00C213C6">
                      <w:pPr>
                        <w:spacing w:after="0" w:line="240" w:lineRule="auto"/>
                        <w:rPr>
                          <w:i/>
                          <w:iCs/>
                          <w:color w:val="002060"/>
                          <w:sz w:val="20"/>
                          <w:szCs w:val="20"/>
                        </w:rPr>
                      </w:pPr>
                      <w:r w:rsidRPr="00C213C6">
                        <w:rPr>
                          <w:i/>
                          <w:iCs/>
                          <w:color w:val="002060"/>
                          <w:sz w:val="20"/>
                          <w:szCs w:val="20"/>
                        </w:rPr>
                        <w:t>Our Vision:</w:t>
                      </w:r>
                    </w:p>
                    <w:p w:rsidR="004B4E9D" w:rsidRPr="00C213C6" w:rsidRDefault="004B4E9D" w:rsidP="00C213C6">
                      <w:pPr>
                        <w:spacing w:after="0" w:line="240" w:lineRule="auto"/>
                        <w:rPr>
                          <w:color w:val="002060"/>
                          <w:sz w:val="20"/>
                          <w:szCs w:val="20"/>
                        </w:rPr>
                      </w:pPr>
                      <w:r w:rsidRPr="00C213C6">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w:t>
      </w:r>
      <w:r w:rsidR="005D1400">
        <w:rPr>
          <w:rFonts w:cstheme="minorHAnsi"/>
          <w:b/>
          <w:caps/>
        </w:rPr>
        <w:t>in Charge of Drama</w:t>
      </w:r>
    </w:p>
    <w:p w:rsidR="00C15D54" w:rsidRPr="00F12EC2" w:rsidRDefault="00F12EC2" w:rsidP="004B4E9D">
      <w:pPr>
        <w:pStyle w:val="NoSpacing"/>
        <w:spacing w:line="240" w:lineRule="exact"/>
        <w:jc w:val="both"/>
        <w:rPr>
          <w:rFonts w:asciiTheme="minorHAnsi" w:hAnsiTheme="minorHAnsi" w:cstheme="minorHAnsi"/>
          <w:color w:val="000000"/>
        </w:rPr>
      </w:pPr>
      <w:r w:rsidRPr="00F12EC2">
        <w:rPr>
          <w:rFonts w:asciiTheme="minorHAnsi" w:hAnsiTheme="minorHAnsi" w:cstheme="minorHAnsi"/>
          <w:color w:val="000000"/>
        </w:rPr>
        <w:t>MPS/UPS &amp; TLR 2a £2,873</w:t>
      </w:r>
    </w:p>
    <w:p w:rsidR="00F12EC2" w:rsidRDefault="00F12EC2" w:rsidP="00F12EC2">
      <w:pPr>
        <w:pStyle w:val="NoSpacing"/>
        <w:spacing w:line="240" w:lineRule="exact"/>
        <w:jc w:val="both"/>
        <w:rPr>
          <w:rFonts w:asciiTheme="minorHAnsi" w:hAnsiTheme="minorHAnsi" w:cstheme="minorHAnsi"/>
        </w:rPr>
      </w:pPr>
      <w:r>
        <w:rPr>
          <w:shd w:val="clear" w:color="auto" w:fill="FFFFFF"/>
        </w:rPr>
        <w:t>Required for September 2022</w:t>
      </w:r>
    </w:p>
    <w:p w:rsidR="00F12EC2" w:rsidRPr="00F12EC2" w:rsidRDefault="00F12EC2"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5D1400">
        <w:rPr>
          <w:rFonts w:asciiTheme="minorHAnsi" w:hAnsiTheme="minorHAnsi" w:cstheme="minorHAnsi"/>
        </w:rPr>
        <w:t>Drama</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5D1400">
        <w:rPr>
          <w:rFonts w:asciiTheme="minorHAnsi" w:hAnsiTheme="minorHAnsi" w:cstheme="minorHAnsi"/>
        </w:rPr>
        <w:t>Drama</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5D1400">
        <w:rPr>
          <w:rFonts w:asciiTheme="minorHAnsi" w:hAnsiTheme="minorHAnsi" w:cstheme="minorHAnsi"/>
        </w:rPr>
        <w:t>Drama</w:t>
      </w:r>
      <w:r w:rsidR="00F12EC2">
        <w:rPr>
          <w:rFonts w:asciiTheme="minorHAnsi" w:hAnsiTheme="minorHAnsi" w:cstheme="minorHAnsi"/>
        </w:rPr>
        <w:t xml:space="preserve"> with </w:t>
      </w:r>
      <w:r w:rsidR="00F12EC2">
        <w:rPr>
          <w:rFonts w:asciiTheme="minorHAnsi" w:hAnsiTheme="minorHAnsi" w:cstheme="minorHAnsi"/>
        </w:rPr>
        <w:t>progression opportunities within Pastoral and Head of Year</w:t>
      </w:r>
      <w:r w:rsidR="00F12EC2">
        <w:rPr>
          <w:rFonts w:asciiTheme="minorHAnsi" w:hAnsiTheme="minorHAnsi" w:cstheme="minorHAnsi"/>
        </w:rPr>
        <w:t>.</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50222" w:rsidRPr="004B4E9D" w:rsidRDefault="00050222"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Pr="00EB64F3" w:rsidRDefault="004C3A25" w:rsidP="00421054">
      <w:pPr>
        <w:spacing w:after="0" w:line="240" w:lineRule="exact"/>
        <w:ind w:left="1440" w:hanging="1440"/>
        <w:jc w:val="both"/>
        <w:rPr>
          <w:rFonts w:cstheme="minorHAnsi"/>
          <w:b/>
          <w:sz w:val="21"/>
          <w:szCs w:val="21"/>
          <w:shd w:val="clear" w:color="auto" w:fill="FFFFFF"/>
        </w:rPr>
      </w:pPr>
      <w:r w:rsidRPr="00EB64F3">
        <w:rPr>
          <w:rFonts w:cstheme="minorHAnsi"/>
          <w:b/>
        </w:rPr>
        <w:lastRenderedPageBreak/>
        <w:t>Closing date:</w:t>
      </w:r>
      <w:r w:rsidRPr="00EB64F3">
        <w:rPr>
          <w:rFonts w:cstheme="minorHAnsi"/>
          <w:b/>
        </w:rPr>
        <w:tab/>
      </w:r>
      <w:r w:rsidR="00C213C6" w:rsidRPr="00EB64F3">
        <w:rPr>
          <w:rFonts w:cstheme="minorHAnsi"/>
          <w:b/>
        </w:rPr>
        <w:t>Monday 16 May 2022</w:t>
      </w:r>
    </w:p>
    <w:p w:rsidR="00EA3DDA" w:rsidRPr="002D130F" w:rsidRDefault="00EA3DDA" w:rsidP="004B4E9D">
      <w:pPr>
        <w:spacing w:after="0" w:line="240" w:lineRule="exact"/>
        <w:jc w:val="both"/>
        <w:rPr>
          <w:rFonts w:cstheme="minorHAnsi"/>
        </w:rPr>
      </w:pPr>
      <w:bookmarkStart w:id="0" w:name="_GoBack"/>
      <w:bookmarkEnd w:id="0"/>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C213C6">
      <w:pgSz w:w="11906" w:h="16838"/>
      <w:pgMar w:top="454" w:right="794"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0222"/>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841B0"/>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960B4"/>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D1400"/>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4444C"/>
    <w:rsid w:val="00B75553"/>
    <w:rsid w:val="00B80DCE"/>
    <w:rsid w:val="00BE5FF6"/>
    <w:rsid w:val="00C15D54"/>
    <w:rsid w:val="00C213C6"/>
    <w:rsid w:val="00C4753C"/>
    <w:rsid w:val="00CB7830"/>
    <w:rsid w:val="00CE7B17"/>
    <w:rsid w:val="00D21EF7"/>
    <w:rsid w:val="00DF36C7"/>
    <w:rsid w:val="00DF7F7B"/>
    <w:rsid w:val="00E55A1A"/>
    <w:rsid w:val="00E627D4"/>
    <w:rsid w:val="00E70CE2"/>
    <w:rsid w:val="00E971D5"/>
    <w:rsid w:val="00EA061F"/>
    <w:rsid w:val="00EA3DDA"/>
    <w:rsid w:val="00EB64F3"/>
    <w:rsid w:val="00EC20E9"/>
    <w:rsid w:val="00F12EC2"/>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F3E5"/>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346830441">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5</cp:revision>
  <cp:lastPrinted>2022-04-28T08:40:00Z</cp:lastPrinted>
  <dcterms:created xsi:type="dcterms:W3CDTF">2021-10-01T08:29:00Z</dcterms:created>
  <dcterms:modified xsi:type="dcterms:W3CDTF">2022-04-28T09:00:00Z</dcterms:modified>
</cp:coreProperties>
</file>