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48E" w:rsidRDefault="00D9048E" w:rsidP="00D9048E">
      <w:pPr>
        <w:widowControl w:val="0"/>
        <w:spacing w:after="0" w:line="240" w:lineRule="auto"/>
        <w:rPr>
          <w:rFonts w:eastAsia="Arial" w:cstheme="minorHAnsi"/>
          <w:b/>
          <w:color w:val="000000"/>
          <w:sz w:val="28"/>
          <w:szCs w:val="28"/>
          <w:lang w:eastAsia="en-GB"/>
        </w:rPr>
      </w:pP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952500</wp:posOffset>
                </wp:positionH>
                <wp:positionV relativeFrom="paragraph">
                  <wp:posOffset>0</wp:posOffset>
                </wp:positionV>
                <wp:extent cx="5314950" cy="828675"/>
                <wp:effectExtent l="0" t="0" r="0" b="952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828675"/>
                        </a:xfrm>
                        <a:prstGeom prst="rect">
                          <a:avLst/>
                        </a:prstGeom>
                        <a:solidFill>
                          <a:srgbClr val="FFFFFF"/>
                        </a:solidFill>
                        <a:ln w="9525">
                          <a:noFill/>
                          <a:miter lim="800000"/>
                          <a:headEnd/>
                          <a:tailEnd/>
                        </a:ln>
                      </wps:spPr>
                      <wps:txbx>
                        <w:txbxContent>
                          <w:p w:rsidR="00D9048E" w:rsidRDefault="00D9048E" w:rsidP="00D9048E">
                            <w:pPr>
                              <w:rPr>
                                <w:i/>
                                <w:iCs/>
                                <w:color w:val="002060"/>
                              </w:rPr>
                            </w:pPr>
                            <w:r>
                              <w:rPr>
                                <w:i/>
                                <w:iCs/>
                                <w:color w:val="002060"/>
                              </w:rPr>
                              <w:t>Our Vision:</w:t>
                            </w:r>
                          </w:p>
                          <w:p w:rsidR="00D9048E" w:rsidRDefault="00D9048E" w:rsidP="00D9048E">
                            <w:pPr>
                              <w:rPr>
                                <w:color w:val="002060"/>
                              </w:rPr>
                            </w:pPr>
                            <w:r>
                              <w:rPr>
                                <w:i/>
                                <w:iCs/>
                                <w:color w:val="002060"/>
                                <w:sz w:val="20"/>
                                <w:szCs w:val="20"/>
                              </w:rPr>
                              <w:t xml:space="preserve"> To develop aspirational learners who strive for excellence academically, creatively and culturally, benefitting from a wide range of opportunities led by inspirational educators.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75pt;margin-top:0;width:418.5pt;height: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1nXIwIAACE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" stroked="f">
                <v:textbox>
                  <w:txbxContent>
                    <w:p w:rsidR="00D9048E" w:rsidRDefault="00D9048E" w:rsidP="00D9048E">
                      <w:pPr>
                        <w:rPr>
                          <w:i/>
                          <w:iCs/>
                          <w:color w:val="002060"/>
                        </w:rPr>
                      </w:pPr>
                      <w:r>
                        <w:rPr>
                          <w:i/>
                          <w:iCs/>
                          <w:color w:val="002060"/>
                        </w:rPr>
                        <w:t>Our Vision:</w:t>
                      </w:r>
                    </w:p>
                    <w:p w:rsidR="00D9048E" w:rsidRDefault="00D9048E" w:rsidP="00D9048E">
                      <w:pPr>
                        <w:rPr>
                          <w:color w:val="002060"/>
                        </w:rPr>
                      </w:pPr>
                      <w:r>
                        <w:rPr>
                          <w:i/>
                          <w:iCs/>
                          <w:color w:val="002060"/>
                          <w:sz w:val="20"/>
                          <w:szCs w:val="20"/>
                        </w:rPr>
                        <w:t xml:space="preserve"> To develop aspirational learners who strive for excellence academically, creatively and culturally, benefitting from a wide range of opportunities led by inspirational educators.</w:t>
                      </w:r>
                    </w:p>
                  </w:txbxContent>
                </v:textbox>
                <w10:wrap type="square"/>
              </v:shape>
            </w:pict>
          </mc:Fallback>
        </mc:AlternateContent>
      </w:r>
      <w:r>
        <w:rPr>
          <w:rFonts w:eastAsia="Arial" w:cstheme="minorHAnsi"/>
          <w:b/>
          <w:noProof/>
          <w:color w:val="000000"/>
          <w:sz w:val="28"/>
          <w:szCs w:val="28"/>
          <w:lang w:eastAsia="en-GB"/>
        </w:rPr>
        <w:drawing>
          <wp:inline distT="0" distB="0" distL="0" distR="0">
            <wp:extent cx="733425" cy="733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D9048E" w:rsidRDefault="00D9048E" w:rsidP="00D9048E"/>
    <w:p w:rsidR="00D9048E" w:rsidRDefault="00D9048E" w:rsidP="00D9048E">
      <w:pPr>
        <w:pStyle w:val="NoSpacing"/>
        <w:jc w:val="center"/>
        <w:rPr>
          <w:b/>
        </w:rPr>
      </w:pPr>
      <w:r>
        <w:rPr>
          <w:b/>
        </w:rPr>
        <w:t>Shirley High School</w:t>
      </w:r>
    </w:p>
    <w:p w:rsidR="00D9048E" w:rsidRDefault="00D9048E" w:rsidP="00D9048E">
      <w:pPr>
        <w:pStyle w:val="NoSpacing"/>
        <w:jc w:val="center"/>
        <w:rPr>
          <w:b/>
        </w:rPr>
      </w:pPr>
      <w:r>
        <w:rPr>
          <w:b/>
        </w:rPr>
        <w:t>Performing Arts College</w:t>
      </w:r>
    </w:p>
    <w:p w:rsidR="00D9048E" w:rsidRDefault="00D9048E" w:rsidP="00D9048E">
      <w:pPr>
        <w:pStyle w:val="NoSpacing"/>
        <w:jc w:val="center"/>
      </w:pPr>
    </w:p>
    <w:p w:rsidR="00D9048E" w:rsidRDefault="00D9048E" w:rsidP="00D9048E">
      <w:pPr>
        <w:pStyle w:val="NoSpacing"/>
        <w:jc w:val="center"/>
        <w:rPr>
          <w:b/>
          <w:i/>
        </w:rPr>
      </w:pPr>
      <w:r>
        <w:rPr>
          <w:b/>
          <w:i/>
        </w:rPr>
        <w:t>Striving for Excellence</w:t>
      </w:r>
    </w:p>
    <w:p w:rsidR="00D9048E" w:rsidRDefault="00D9048E" w:rsidP="00D9048E">
      <w:pPr>
        <w:pStyle w:val="NoSpacing"/>
        <w:jc w:val="center"/>
      </w:pPr>
    </w:p>
    <w:p w:rsidR="00D9048E" w:rsidRDefault="00D9048E" w:rsidP="00D9048E">
      <w:pPr>
        <w:pStyle w:val="NoSpacing"/>
        <w:jc w:val="both"/>
        <w:rPr>
          <w:b/>
          <w:u w:val="single"/>
        </w:rPr>
      </w:pPr>
      <w:r>
        <w:rPr>
          <w:b/>
          <w:u w:val="single"/>
        </w:rPr>
        <w:t>Job Description:</w:t>
      </w:r>
    </w:p>
    <w:p w:rsidR="00D9048E" w:rsidRDefault="00D9048E" w:rsidP="00D9048E">
      <w:pPr>
        <w:pStyle w:val="NoSpacing"/>
        <w:jc w:val="both"/>
      </w:pPr>
      <w:r>
        <w:t xml:space="preserve"> </w:t>
      </w:r>
    </w:p>
    <w:p w:rsidR="00D9048E" w:rsidRDefault="00D9048E" w:rsidP="00D9048E">
      <w:pPr>
        <w:pStyle w:val="NoSpacing"/>
        <w:jc w:val="both"/>
      </w:pPr>
      <w:r>
        <w:t>Post:</w:t>
      </w:r>
      <w:r>
        <w:tab/>
      </w:r>
      <w:r>
        <w:tab/>
        <w:t>Head of Year</w:t>
      </w:r>
    </w:p>
    <w:p w:rsidR="00D9048E" w:rsidRDefault="00D9048E" w:rsidP="00D9048E">
      <w:pPr>
        <w:pStyle w:val="NoSpacing"/>
        <w:jc w:val="both"/>
      </w:pPr>
      <w:r>
        <w:t>Line Manager:</w:t>
      </w:r>
      <w:r>
        <w:tab/>
        <w:t>SLT in charge of behaviour</w:t>
      </w:r>
    </w:p>
    <w:p w:rsidR="00D9048E" w:rsidRDefault="00D9048E" w:rsidP="00D9048E">
      <w:pPr>
        <w:pStyle w:val="NoSpacing"/>
        <w:jc w:val="both"/>
      </w:pPr>
    </w:p>
    <w:p w:rsidR="00D9048E" w:rsidRDefault="00D9048E" w:rsidP="00D9048E">
      <w:pPr>
        <w:pStyle w:val="NoSpacing"/>
        <w:jc w:val="both"/>
        <w:rPr>
          <w:b/>
        </w:rPr>
      </w:pPr>
      <w:r>
        <w:rPr>
          <w:b/>
        </w:rPr>
        <w:t>Areas of responsibility and guidance:</w:t>
      </w:r>
    </w:p>
    <w:p w:rsidR="00D9048E" w:rsidRDefault="00D9048E" w:rsidP="00D9048E">
      <w:pPr>
        <w:pStyle w:val="NoSpacing"/>
        <w:jc w:val="both"/>
      </w:pPr>
    </w:p>
    <w:p w:rsidR="00D9048E" w:rsidRDefault="00D9048E" w:rsidP="00D9048E">
      <w:pPr>
        <w:numPr>
          <w:ilvl w:val="0"/>
          <w:numId w:val="1"/>
        </w:numPr>
        <w:spacing w:after="0" w:line="240" w:lineRule="auto"/>
        <w:rPr>
          <w:rFonts w:cstheme="minorHAnsi"/>
        </w:rPr>
      </w:pPr>
      <w:r>
        <w:rPr>
          <w:rFonts w:cstheme="minorHAnsi"/>
        </w:rPr>
        <w:t>To be responsible for supporting the academic learning and promoting the personal development and welfare of students within a year group.</w:t>
      </w:r>
    </w:p>
    <w:p w:rsidR="00D9048E" w:rsidRDefault="00D9048E" w:rsidP="00D9048E">
      <w:pPr>
        <w:numPr>
          <w:ilvl w:val="0"/>
          <w:numId w:val="1"/>
        </w:numPr>
        <w:spacing w:after="0" w:line="240" w:lineRule="auto"/>
        <w:rPr>
          <w:rFonts w:cstheme="minorHAnsi"/>
        </w:rPr>
      </w:pPr>
      <w:r>
        <w:rPr>
          <w:rFonts w:cstheme="minorHAnsi"/>
        </w:rPr>
        <w:t>To monitor the pastoral and academic performance of students within a year group.</w:t>
      </w:r>
    </w:p>
    <w:p w:rsidR="00D9048E" w:rsidRDefault="00D9048E" w:rsidP="00D9048E">
      <w:pPr>
        <w:numPr>
          <w:ilvl w:val="0"/>
          <w:numId w:val="1"/>
        </w:numPr>
        <w:spacing w:after="0" w:line="240" w:lineRule="auto"/>
        <w:rPr>
          <w:rFonts w:cstheme="minorHAnsi"/>
        </w:rPr>
      </w:pPr>
      <w:r>
        <w:rPr>
          <w:rFonts w:cstheme="minorHAnsi"/>
        </w:rPr>
        <w:t>To help create and maintain a positive learning environment within a year group.</w:t>
      </w:r>
    </w:p>
    <w:p w:rsidR="00D9048E" w:rsidRDefault="00D9048E" w:rsidP="00D9048E">
      <w:pPr>
        <w:numPr>
          <w:ilvl w:val="0"/>
          <w:numId w:val="1"/>
        </w:numPr>
        <w:spacing w:after="0" w:line="240" w:lineRule="auto"/>
        <w:rPr>
          <w:rFonts w:cstheme="minorHAnsi"/>
        </w:rPr>
      </w:pPr>
      <w:r>
        <w:rPr>
          <w:rFonts w:cstheme="minorHAnsi"/>
        </w:rPr>
        <w:t xml:space="preserve">To have responsibility for issues of attendance, behaviour, commitment and general student welfare, within a year group. </w:t>
      </w:r>
    </w:p>
    <w:p w:rsidR="00D9048E" w:rsidRDefault="00D9048E" w:rsidP="00D9048E">
      <w:pPr>
        <w:numPr>
          <w:ilvl w:val="0"/>
          <w:numId w:val="1"/>
        </w:numPr>
        <w:spacing w:after="0" w:line="240" w:lineRule="auto"/>
        <w:rPr>
          <w:rFonts w:cstheme="minorHAnsi"/>
        </w:rPr>
      </w:pPr>
      <w:r>
        <w:rPr>
          <w:rFonts w:cstheme="minorHAnsi"/>
        </w:rPr>
        <w:t>To lead and manage a team of tutors through whom students will be encouraged to achieve their full potential.</w:t>
      </w:r>
    </w:p>
    <w:p w:rsidR="00D9048E" w:rsidRDefault="00D9048E" w:rsidP="00D9048E">
      <w:pPr>
        <w:numPr>
          <w:ilvl w:val="0"/>
          <w:numId w:val="1"/>
        </w:numPr>
        <w:spacing w:after="0" w:line="240" w:lineRule="auto"/>
        <w:rPr>
          <w:rFonts w:cstheme="minorHAnsi"/>
        </w:rPr>
      </w:pPr>
      <w:r>
        <w:rPr>
          <w:rFonts w:cstheme="minorHAnsi"/>
        </w:rPr>
        <w:t>To liaise with and support Heads of Department in raising levels of achievement and behaviours of students within the year group.</w:t>
      </w:r>
    </w:p>
    <w:p w:rsidR="00D9048E" w:rsidRDefault="00D9048E" w:rsidP="00D9048E">
      <w:pPr>
        <w:numPr>
          <w:ilvl w:val="0"/>
          <w:numId w:val="1"/>
        </w:numPr>
        <w:spacing w:after="0" w:line="240" w:lineRule="auto"/>
        <w:rPr>
          <w:rFonts w:cstheme="minorHAnsi"/>
        </w:rPr>
      </w:pPr>
      <w:r>
        <w:rPr>
          <w:rFonts w:cstheme="minorHAnsi"/>
        </w:rPr>
        <w:t xml:space="preserve">To promote the whole school pastoral ethos of entitlement and inclusion.  </w:t>
      </w:r>
    </w:p>
    <w:p w:rsidR="00D9048E" w:rsidRDefault="00D9048E" w:rsidP="00D9048E">
      <w:pPr>
        <w:numPr>
          <w:ilvl w:val="0"/>
          <w:numId w:val="1"/>
        </w:numPr>
        <w:spacing w:after="0" w:line="240" w:lineRule="auto"/>
        <w:rPr>
          <w:rFonts w:cstheme="minorHAnsi"/>
        </w:rPr>
      </w:pPr>
      <w:r>
        <w:rPr>
          <w:rFonts w:cstheme="minorHAnsi"/>
        </w:rPr>
        <w:t>To use the data information systems, in liaison with tutors, subject teachers, other middle leaders and members of the SLT to monitor, evaluate and review the pastoral and academic progress of students within the year.</w:t>
      </w:r>
    </w:p>
    <w:p w:rsidR="00D9048E" w:rsidRDefault="00D9048E" w:rsidP="00D9048E">
      <w:pPr>
        <w:pStyle w:val="NoSpacing"/>
        <w:numPr>
          <w:ilvl w:val="0"/>
          <w:numId w:val="1"/>
        </w:numPr>
        <w:jc w:val="both"/>
        <w:rPr>
          <w:rFonts w:cstheme="minorHAnsi"/>
        </w:rPr>
      </w:pPr>
      <w:r>
        <w:rPr>
          <w:rFonts w:cstheme="minorHAnsi"/>
        </w:rPr>
        <w:t>To complete a Year Group Improvement Plan annually and review the success criteria termly</w:t>
      </w:r>
    </w:p>
    <w:p w:rsidR="00D9048E" w:rsidRDefault="00D9048E" w:rsidP="00D9048E">
      <w:pPr>
        <w:pStyle w:val="NoSpacing"/>
        <w:numPr>
          <w:ilvl w:val="0"/>
          <w:numId w:val="1"/>
        </w:numPr>
        <w:jc w:val="both"/>
      </w:pPr>
      <w:r>
        <w:t>To role model the schools vision, values and high expectations through the work undertake with the year group</w:t>
      </w:r>
    </w:p>
    <w:p w:rsidR="00D9048E" w:rsidRDefault="00D9048E" w:rsidP="00D9048E">
      <w:pPr>
        <w:pStyle w:val="NoSpacing"/>
        <w:numPr>
          <w:ilvl w:val="0"/>
          <w:numId w:val="1"/>
        </w:numPr>
        <w:jc w:val="both"/>
      </w:pPr>
      <w:r>
        <w:t>To establish and foster a strong and supportive identity among tutors and students of the year group;</w:t>
      </w:r>
    </w:p>
    <w:p w:rsidR="00D9048E" w:rsidRDefault="00D9048E" w:rsidP="00D9048E">
      <w:pPr>
        <w:pStyle w:val="NoSpacing"/>
        <w:numPr>
          <w:ilvl w:val="0"/>
          <w:numId w:val="1"/>
        </w:numPr>
        <w:jc w:val="both"/>
      </w:pPr>
      <w:r>
        <w:t>To support the school polices and expectations;</w:t>
      </w:r>
    </w:p>
    <w:p w:rsidR="00D9048E" w:rsidRDefault="00D9048E" w:rsidP="00D9048E">
      <w:pPr>
        <w:pStyle w:val="NoSpacing"/>
        <w:numPr>
          <w:ilvl w:val="0"/>
          <w:numId w:val="1"/>
        </w:numPr>
        <w:jc w:val="both"/>
      </w:pPr>
      <w:r>
        <w:t>To deliver engaging and inspirational assemblies;</w:t>
      </w:r>
    </w:p>
    <w:p w:rsidR="00D9048E" w:rsidRDefault="00D9048E" w:rsidP="00D9048E">
      <w:pPr>
        <w:pStyle w:val="NoSpacing"/>
        <w:numPr>
          <w:ilvl w:val="0"/>
          <w:numId w:val="1"/>
        </w:numPr>
        <w:jc w:val="both"/>
      </w:pPr>
      <w:r>
        <w:t>To identify and target those students that need greater additional support, including the support of external agencies;</w:t>
      </w:r>
    </w:p>
    <w:p w:rsidR="00D9048E" w:rsidRDefault="00D9048E" w:rsidP="00D9048E">
      <w:pPr>
        <w:pStyle w:val="NoSpacing"/>
        <w:numPr>
          <w:ilvl w:val="0"/>
          <w:numId w:val="1"/>
        </w:numPr>
        <w:jc w:val="both"/>
      </w:pPr>
      <w:r>
        <w:t>To initiate, review and evaluate the Behaviour Support Plan process for identified students, and keep accurate records of impact</w:t>
      </w:r>
    </w:p>
    <w:p w:rsidR="00D9048E" w:rsidRDefault="00D9048E" w:rsidP="00D9048E">
      <w:pPr>
        <w:pStyle w:val="NoSpacing"/>
        <w:numPr>
          <w:ilvl w:val="0"/>
          <w:numId w:val="1"/>
        </w:numPr>
        <w:jc w:val="both"/>
      </w:pPr>
      <w:r>
        <w:t>To manage and monitor a team of form tutors;</w:t>
      </w:r>
    </w:p>
    <w:p w:rsidR="00D9048E" w:rsidRDefault="00D9048E" w:rsidP="00D9048E">
      <w:pPr>
        <w:pStyle w:val="NoSpacing"/>
        <w:numPr>
          <w:ilvl w:val="0"/>
          <w:numId w:val="1"/>
        </w:numPr>
        <w:jc w:val="both"/>
      </w:pPr>
      <w:r>
        <w:t>To publicly celebrate achievements;</w:t>
      </w:r>
    </w:p>
    <w:p w:rsidR="00D9048E" w:rsidRDefault="00D9048E" w:rsidP="00D9048E">
      <w:pPr>
        <w:pStyle w:val="NoSpacing"/>
        <w:numPr>
          <w:ilvl w:val="0"/>
          <w:numId w:val="1"/>
        </w:numPr>
        <w:jc w:val="both"/>
      </w:pPr>
      <w:r>
        <w:t>To organise and support parental events and evenings;</w:t>
      </w:r>
    </w:p>
    <w:p w:rsidR="00D9048E" w:rsidRDefault="00D9048E" w:rsidP="00D9048E">
      <w:pPr>
        <w:pStyle w:val="NoSpacing"/>
        <w:jc w:val="both"/>
      </w:pPr>
    </w:p>
    <w:p w:rsidR="00D9048E" w:rsidRDefault="00D9048E" w:rsidP="00D9048E">
      <w:pPr>
        <w:pStyle w:val="NoSpacing"/>
        <w:jc w:val="both"/>
        <w:rPr>
          <w:b/>
        </w:rPr>
      </w:pPr>
      <w:r>
        <w:rPr>
          <w:b/>
        </w:rPr>
        <w:t>Personal Qualities:</w:t>
      </w:r>
    </w:p>
    <w:p w:rsidR="00D9048E" w:rsidRDefault="00D9048E" w:rsidP="00D9048E">
      <w:pPr>
        <w:pStyle w:val="NoSpacing"/>
        <w:jc w:val="both"/>
        <w:rPr>
          <w:b/>
        </w:rPr>
      </w:pPr>
    </w:p>
    <w:p w:rsidR="00D9048E" w:rsidRDefault="00D9048E" w:rsidP="00D9048E">
      <w:pPr>
        <w:pStyle w:val="NoSpacing"/>
        <w:numPr>
          <w:ilvl w:val="0"/>
          <w:numId w:val="1"/>
        </w:numPr>
        <w:jc w:val="both"/>
        <w:rPr>
          <w:b/>
        </w:rPr>
      </w:pPr>
      <w:r>
        <w:t>Reliable and conscientious pastoral leader with high expectations in line with the school;</w:t>
      </w:r>
    </w:p>
    <w:p w:rsidR="00D9048E" w:rsidRDefault="00D9048E" w:rsidP="00D9048E">
      <w:pPr>
        <w:pStyle w:val="NoSpacing"/>
        <w:numPr>
          <w:ilvl w:val="0"/>
          <w:numId w:val="1"/>
        </w:numPr>
        <w:jc w:val="both"/>
        <w:rPr>
          <w:b/>
        </w:rPr>
      </w:pPr>
      <w:r>
        <w:t>Demonstrate great communication skills with all within the school community;</w:t>
      </w:r>
    </w:p>
    <w:p w:rsidR="00D9048E" w:rsidRDefault="00D9048E" w:rsidP="00D9048E">
      <w:pPr>
        <w:pStyle w:val="NoSpacing"/>
        <w:numPr>
          <w:ilvl w:val="0"/>
          <w:numId w:val="1"/>
        </w:numPr>
        <w:jc w:val="both"/>
        <w:rPr>
          <w:b/>
        </w:rPr>
      </w:pPr>
      <w:r>
        <w:lastRenderedPageBreak/>
        <w:t>Neat appearance in line with the school policy;</w:t>
      </w:r>
    </w:p>
    <w:p w:rsidR="00D9048E" w:rsidRDefault="00D9048E" w:rsidP="00D9048E">
      <w:pPr>
        <w:pStyle w:val="NoSpacing"/>
        <w:numPr>
          <w:ilvl w:val="0"/>
          <w:numId w:val="1"/>
        </w:numPr>
        <w:jc w:val="both"/>
        <w:rPr>
          <w:b/>
        </w:rPr>
      </w:pPr>
      <w:r>
        <w:t>Ability to work as part of a successful team and work effectively under pressure;</w:t>
      </w:r>
    </w:p>
    <w:p w:rsidR="00D9048E" w:rsidRPr="00FA54DE" w:rsidRDefault="00D9048E" w:rsidP="00D9048E">
      <w:pPr>
        <w:pStyle w:val="NoSpacing"/>
        <w:numPr>
          <w:ilvl w:val="0"/>
          <w:numId w:val="1"/>
        </w:numPr>
        <w:jc w:val="both"/>
        <w:rPr>
          <w:b/>
        </w:rPr>
      </w:pPr>
      <w:r>
        <w:t>Have the determination and resilience to ensure that all students are challenged in all aspects of school life.</w:t>
      </w:r>
    </w:p>
    <w:p w:rsidR="00D9048E" w:rsidRDefault="00D9048E" w:rsidP="00D9048E">
      <w:pPr>
        <w:pStyle w:val="NoSpacing"/>
        <w:jc w:val="both"/>
        <w:rPr>
          <w:b/>
        </w:rPr>
      </w:pPr>
    </w:p>
    <w:p w:rsidR="00D9048E" w:rsidRDefault="00D9048E" w:rsidP="00D9048E">
      <w:pPr>
        <w:pStyle w:val="NoSpacing"/>
        <w:jc w:val="both"/>
        <w:rPr>
          <w:b/>
        </w:rPr>
      </w:pPr>
      <w:r>
        <w:rPr>
          <w:b/>
        </w:rPr>
        <w:t>Think Green:</w:t>
      </w:r>
    </w:p>
    <w:p w:rsidR="00D9048E" w:rsidRDefault="00D9048E" w:rsidP="00D9048E">
      <w:pPr>
        <w:pStyle w:val="NoSpacing"/>
        <w:jc w:val="both"/>
        <w:rPr>
          <w:b/>
        </w:rPr>
      </w:pPr>
    </w:p>
    <w:p w:rsidR="00D9048E" w:rsidRDefault="00D9048E" w:rsidP="00D9048E">
      <w:pPr>
        <w:pStyle w:val="NoSpacing"/>
        <w:numPr>
          <w:ilvl w:val="0"/>
          <w:numId w:val="2"/>
        </w:numPr>
        <w:jc w:val="both"/>
      </w:pPr>
      <w:r>
        <w:t>Support the school in demonstrating good environmental practice (such as energy efficiency, use of sustainable materials, recycling and waste reduction) wherever possible in day-to-day work.</w:t>
      </w:r>
    </w:p>
    <w:p w:rsidR="00D9048E" w:rsidRDefault="00D9048E" w:rsidP="00D9048E">
      <w:pPr>
        <w:pStyle w:val="NoSpacing"/>
        <w:jc w:val="both"/>
      </w:pPr>
    </w:p>
    <w:p w:rsidR="00D9048E" w:rsidRDefault="00D9048E" w:rsidP="00D9048E">
      <w:pPr>
        <w:pStyle w:val="NoSpacing"/>
        <w:jc w:val="both"/>
        <w:rPr>
          <w:b/>
        </w:rPr>
      </w:pPr>
      <w:r>
        <w:rPr>
          <w:b/>
        </w:rPr>
        <w:t>Safeguarding and Child Protection:</w:t>
      </w:r>
    </w:p>
    <w:p w:rsidR="00D9048E" w:rsidRDefault="00D9048E" w:rsidP="00D9048E">
      <w:pPr>
        <w:pStyle w:val="NoSpacing"/>
        <w:jc w:val="both"/>
        <w:rPr>
          <w:b/>
        </w:rPr>
      </w:pPr>
    </w:p>
    <w:p w:rsidR="00D9048E" w:rsidRDefault="00D9048E" w:rsidP="00D9048E">
      <w:pPr>
        <w:pStyle w:val="NoSpacing"/>
        <w:numPr>
          <w:ilvl w:val="0"/>
          <w:numId w:val="2"/>
        </w:numPr>
        <w:jc w:val="both"/>
        <w:rPr>
          <w:b/>
        </w:rPr>
      </w:pPr>
      <w:r>
        <w:t>To reinforce and enforce the school commitment to safeguarding and promoting the welfare of children and young people.</w:t>
      </w:r>
    </w:p>
    <w:p w:rsidR="00D9048E" w:rsidRDefault="00D9048E" w:rsidP="00D9048E">
      <w:pPr>
        <w:pStyle w:val="NoSpacing"/>
        <w:numPr>
          <w:ilvl w:val="0"/>
          <w:numId w:val="2"/>
        </w:numPr>
        <w:jc w:val="both"/>
        <w:rPr>
          <w:b/>
        </w:rPr>
      </w:pPr>
      <w:r>
        <w:t>Uphold the duty of care to ensure that if there are any concerns relating to the welfare or safety of a child they are immediately relayed to the Designated Person(s) with responsibility for safeguarding children</w:t>
      </w:r>
    </w:p>
    <w:p w:rsidR="00D9048E" w:rsidRDefault="00D9048E" w:rsidP="00D9048E">
      <w:pPr>
        <w:pStyle w:val="NoSpacing"/>
        <w:jc w:val="both"/>
      </w:pPr>
    </w:p>
    <w:p w:rsidR="00D9048E" w:rsidRDefault="00D9048E" w:rsidP="00D9048E">
      <w:pPr>
        <w:pStyle w:val="NoSpacing"/>
      </w:pPr>
    </w:p>
    <w:tbl>
      <w:tblPr>
        <w:tblStyle w:val="TableGrid"/>
        <w:tblW w:w="0" w:type="auto"/>
        <w:tblInd w:w="0" w:type="dxa"/>
        <w:tblLook w:val="04A0" w:firstRow="1" w:lastRow="0" w:firstColumn="1" w:lastColumn="0" w:noHBand="0" w:noVBand="1"/>
      </w:tblPr>
      <w:tblGrid>
        <w:gridCol w:w="4508"/>
        <w:gridCol w:w="4508"/>
      </w:tblGrid>
      <w:tr w:rsidR="00D9048E" w:rsidTr="00D9048E">
        <w:trPr>
          <w:trHeight w:val="537"/>
        </w:trPr>
        <w:tc>
          <w:tcPr>
            <w:tcW w:w="4508"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D9048E" w:rsidRDefault="00D9048E">
            <w:pPr>
              <w:pStyle w:val="NoSpacing"/>
              <w:jc w:val="center"/>
            </w:pPr>
            <w:r>
              <w:t>Essential</w:t>
            </w:r>
          </w:p>
        </w:tc>
        <w:tc>
          <w:tcPr>
            <w:tcW w:w="450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D9048E" w:rsidRDefault="00D9048E">
            <w:pPr>
              <w:pStyle w:val="NoSpacing"/>
              <w:jc w:val="center"/>
            </w:pPr>
            <w:r>
              <w:t>Desirable</w:t>
            </w:r>
          </w:p>
        </w:tc>
      </w:tr>
      <w:tr w:rsidR="00D9048E" w:rsidTr="00D9048E">
        <w:trPr>
          <w:trHeight w:val="537"/>
        </w:trPr>
        <w:tc>
          <w:tcPr>
            <w:tcW w:w="4508" w:type="dxa"/>
            <w:tcBorders>
              <w:top w:val="single" w:sz="4" w:space="0" w:color="auto"/>
              <w:left w:val="single" w:sz="4" w:space="0" w:color="auto"/>
              <w:bottom w:val="single" w:sz="4" w:space="0" w:color="auto"/>
              <w:right w:val="single" w:sz="4" w:space="0" w:color="auto"/>
            </w:tcBorders>
            <w:vAlign w:val="center"/>
            <w:hideMark/>
          </w:tcPr>
          <w:p w:rsidR="00D9048E" w:rsidRDefault="00D9048E">
            <w:pPr>
              <w:pStyle w:val="NoSpacing"/>
              <w:jc w:val="center"/>
            </w:pPr>
            <w:r>
              <w:t>Qualified Teacher Status</w:t>
            </w:r>
          </w:p>
        </w:tc>
        <w:tc>
          <w:tcPr>
            <w:tcW w:w="4508" w:type="dxa"/>
            <w:tcBorders>
              <w:top w:val="single" w:sz="4" w:space="0" w:color="auto"/>
              <w:left w:val="single" w:sz="4" w:space="0" w:color="auto"/>
              <w:bottom w:val="single" w:sz="4" w:space="0" w:color="auto"/>
              <w:right w:val="single" w:sz="4" w:space="0" w:color="auto"/>
            </w:tcBorders>
            <w:vAlign w:val="center"/>
            <w:hideMark/>
          </w:tcPr>
          <w:p w:rsidR="00D9048E" w:rsidRDefault="00D9048E">
            <w:pPr>
              <w:pStyle w:val="NoSpacing"/>
              <w:jc w:val="center"/>
            </w:pPr>
            <w:r>
              <w:t>Graduate status in subject are or related subject</w:t>
            </w:r>
          </w:p>
        </w:tc>
      </w:tr>
      <w:tr w:rsidR="00D9048E" w:rsidTr="00D9048E">
        <w:trPr>
          <w:trHeight w:val="537"/>
        </w:trPr>
        <w:tc>
          <w:tcPr>
            <w:tcW w:w="4508" w:type="dxa"/>
            <w:tcBorders>
              <w:top w:val="single" w:sz="4" w:space="0" w:color="auto"/>
              <w:left w:val="single" w:sz="4" w:space="0" w:color="auto"/>
              <w:bottom w:val="single" w:sz="4" w:space="0" w:color="auto"/>
              <w:right w:val="single" w:sz="4" w:space="0" w:color="auto"/>
            </w:tcBorders>
            <w:vAlign w:val="center"/>
            <w:hideMark/>
          </w:tcPr>
          <w:p w:rsidR="00D9048E" w:rsidRDefault="00D9048E">
            <w:pPr>
              <w:pStyle w:val="NoSpacing"/>
              <w:jc w:val="center"/>
            </w:pPr>
            <w:r>
              <w:t>True commitment to high standards</w:t>
            </w:r>
          </w:p>
        </w:tc>
        <w:tc>
          <w:tcPr>
            <w:tcW w:w="4508" w:type="dxa"/>
            <w:tcBorders>
              <w:top w:val="single" w:sz="4" w:space="0" w:color="auto"/>
              <w:left w:val="single" w:sz="4" w:space="0" w:color="auto"/>
              <w:bottom w:val="single" w:sz="4" w:space="0" w:color="auto"/>
              <w:right w:val="single" w:sz="4" w:space="0" w:color="auto"/>
            </w:tcBorders>
            <w:vAlign w:val="center"/>
            <w:hideMark/>
          </w:tcPr>
          <w:p w:rsidR="00D9048E" w:rsidRDefault="00D9048E">
            <w:pPr>
              <w:pStyle w:val="NoSpacing"/>
              <w:jc w:val="center"/>
            </w:pPr>
            <w:r>
              <w:t>Experience of 11-18 education</w:t>
            </w:r>
          </w:p>
        </w:tc>
      </w:tr>
      <w:tr w:rsidR="00D9048E" w:rsidTr="00D9048E">
        <w:trPr>
          <w:trHeight w:val="537"/>
        </w:trPr>
        <w:tc>
          <w:tcPr>
            <w:tcW w:w="4508" w:type="dxa"/>
            <w:tcBorders>
              <w:top w:val="single" w:sz="4" w:space="0" w:color="auto"/>
              <w:left w:val="single" w:sz="4" w:space="0" w:color="auto"/>
              <w:bottom w:val="single" w:sz="4" w:space="0" w:color="auto"/>
              <w:right w:val="single" w:sz="4" w:space="0" w:color="auto"/>
            </w:tcBorders>
            <w:vAlign w:val="center"/>
            <w:hideMark/>
          </w:tcPr>
          <w:p w:rsidR="00D9048E" w:rsidRDefault="00D9048E">
            <w:pPr>
              <w:pStyle w:val="NoSpacing"/>
              <w:jc w:val="center"/>
            </w:pPr>
            <w:r>
              <w:t>Track record of improving student performance</w:t>
            </w:r>
          </w:p>
        </w:tc>
        <w:tc>
          <w:tcPr>
            <w:tcW w:w="4508" w:type="dxa"/>
            <w:tcBorders>
              <w:top w:val="single" w:sz="4" w:space="0" w:color="auto"/>
              <w:left w:val="single" w:sz="4" w:space="0" w:color="auto"/>
              <w:bottom w:val="single" w:sz="4" w:space="0" w:color="auto"/>
              <w:right w:val="single" w:sz="4" w:space="0" w:color="auto"/>
            </w:tcBorders>
            <w:vAlign w:val="center"/>
            <w:hideMark/>
          </w:tcPr>
          <w:p w:rsidR="00D9048E" w:rsidRDefault="00D9048E">
            <w:pPr>
              <w:pStyle w:val="NoSpacing"/>
              <w:jc w:val="center"/>
            </w:pPr>
            <w:r>
              <w:t>Additional teaching qualifications or training</w:t>
            </w:r>
          </w:p>
        </w:tc>
      </w:tr>
      <w:tr w:rsidR="00D9048E" w:rsidTr="00D9048E">
        <w:trPr>
          <w:trHeight w:val="537"/>
        </w:trPr>
        <w:tc>
          <w:tcPr>
            <w:tcW w:w="4508" w:type="dxa"/>
            <w:tcBorders>
              <w:top w:val="single" w:sz="4" w:space="0" w:color="auto"/>
              <w:left w:val="single" w:sz="4" w:space="0" w:color="auto"/>
              <w:bottom w:val="single" w:sz="4" w:space="0" w:color="auto"/>
              <w:right w:val="single" w:sz="4" w:space="0" w:color="auto"/>
            </w:tcBorders>
            <w:vAlign w:val="center"/>
            <w:hideMark/>
          </w:tcPr>
          <w:p w:rsidR="00D9048E" w:rsidRDefault="00D9048E">
            <w:pPr>
              <w:pStyle w:val="NoSpacing"/>
              <w:jc w:val="center"/>
            </w:pPr>
            <w:r>
              <w:t>Strong classroom management skills</w:t>
            </w:r>
          </w:p>
        </w:tc>
        <w:tc>
          <w:tcPr>
            <w:tcW w:w="4508" w:type="dxa"/>
            <w:tcBorders>
              <w:top w:val="single" w:sz="4" w:space="0" w:color="auto"/>
              <w:left w:val="single" w:sz="4" w:space="0" w:color="auto"/>
              <w:bottom w:val="single" w:sz="4" w:space="0" w:color="auto"/>
              <w:right w:val="single" w:sz="4" w:space="0" w:color="auto"/>
            </w:tcBorders>
            <w:vAlign w:val="center"/>
            <w:hideMark/>
          </w:tcPr>
          <w:p w:rsidR="00D9048E" w:rsidRDefault="00D9048E">
            <w:pPr>
              <w:pStyle w:val="NoSpacing"/>
              <w:jc w:val="center"/>
            </w:pPr>
            <w:r>
              <w:t>Sound knowledge of current educational developments, including the use of IT</w:t>
            </w:r>
          </w:p>
        </w:tc>
      </w:tr>
      <w:tr w:rsidR="00D9048E" w:rsidTr="00D9048E">
        <w:trPr>
          <w:trHeight w:val="537"/>
        </w:trPr>
        <w:tc>
          <w:tcPr>
            <w:tcW w:w="4508" w:type="dxa"/>
            <w:tcBorders>
              <w:top w:val="single" w:sz="4" w:space="0" w:color="auto"/>
              <w:left w:val="single" w:sz="4" w:space="0" w:color="auto"/>
              <w:bottom w:val="single" w:sz="4" w:space="0" w:color="auto"/>
              <w:right w:val="single" w:sz="4" w:space="0" w:color="auto"/>
            </w:tcBorders>
            <w:vAlign w:val="center"/>
            <w:hideMark/>
          </w:tcPr>
          <w:p w:rsidR="00D9048E" w:rsidRDefault="00D9048E">
            <w:pPr>
              <w:pStyle w:val="NoSpacing"/>
              <w:jc w:val="center"/>
            </w:pPr>
            <w:r>
              <w:t>Relentless drive for student and personal progress and success</w:t>
            </w:r>
          </w:p>
        </w:tc>
        <w:tc>
          <w:tcPr>
            <w:tcW w:w="4508" w:type="dxa"/>
            <w:tcBorders>
              <w:top w:val="single" w:sz="4" w:space="0" w:color="auto"/>
              <w:left w:val="single" w:sz="4" w:space="0" w:color="auto"/>
              <w:bottom w:val="single" w:sz="4" w:space="0" w:color="auto"/>
              <w:right w:val="single" w:sz="4" w:space="0" w:color="auto"/>
            </w:tcBorders>
            <w:vAlign w:val="center"/>
            <w:hideMark/>
          </w:tcPr>
          <w:p w:rsidR="00D9048E" w:rsidRDefault="00D9048E">
            <w:pPr>
              <w:pStyle w:val="NoSpacing"/>
              <w:jc w:val="center"/>
            </w:pPr>
            <w:r>
              <w:t>Ability to teach Key Stage 5</w:t>
            </w:r>
          </w:p>
        </w:tc>
      </w:tr>
      <w:tr w:rsidR="00D9048E" w:rsidTr="00D9048E">
        <w:trPr>
          <w:trHeight w:val="537"/>
        </w:trPr>
        <w:tc>
          <w:tcPr>
            <w:tcW w:w="4508" w:type="dxa"/>
            <w:tcBorders>
              <w:top w:val="single" w:sz="4" w:space="0" w:color="auto"/>
              <w:left w:val="single" w:sz="4" w:space="0" w:color="auto"/>
              <w:bottom w:val="single" w:sz="4" w:space="0" w:color="auto"/>
              <w:right w:val="single" w:sz="4" w:space="0" w:color="auto"/>
            </w:tcBorders>
            <w:vAlign w:val="center"/>
            <w:hideMark/>
          </w:tcPr>
          <w:p w:rsidR="00D9048E" w:rsidRDefault="00D9048E">
            <w:pPr>
              <w:pStyle w:val="NoSpacing"/>
              <w:jc w:val="center"/>
            </w:pPr>
            <w:r>
              <w:t>Passion for learning and inspiring others</w:t>
            </w:r>
          </w:p>
        </w:tc>
        <w:tc>
          <w:tcPr>
            <w:tcW w:w="4508" w:type="dxa"/>
            <w:tcBorders>
              <w:top w:val="single" w:sz="4" w:space="0" w:color="auto"/>
              <w:left w:val="single" w:sz="4" w:space="0" w:color="auto"/>
              <w:bottom w:val="single" w:sz="4" w:space="0" w:color="auto"/>
              <w:right w:val="single" w:sz="4" w:space="0" w:color="auto"/>
            </w:tcBorders>
            <w:vAlign w:val="center"/>
            <w:hideMark/>
          </w:tcPr>
          <w:p w:rsidR="00D9048E" w:rsidRDefault="00D9048E">
            <w:pPr>
              <w:pStyle w:val="NoSpacing"/>
              <w:jc w:val="center"/>
            </w:pPr>
            <w:r>
              <w:t>Strong analytical skills with regards leadership and getting the best out of colleagues</w:t>
            </w:r>
          </w:p>
        </w:tc>
      </w:tr>
      <w:tr w:rsidR="00D9048E" w:rsidTr="00D9048E">
        <w:trPr>
          <w:trHeight w:val="537"/>
        </w:trPr>
        <w:tc>
          <w:tcPr>
            <w:tcW w:w="4508" w:type="dxa"/>
            <w:tcBorders>
              <w:top w:val="single" w:sz="4" w:space="0" w:color="auto"/>
              <w:left w:val="single" w:sz="4" w:space="0" w:color="auto"/>
              <w:bottom w:val="single" w:sz="4" w:space="0" w:color="auto"/>
              <w:right w:val="single" w:sz="4" w:space="0" w:color="auto"/>
            </w:tcBorders>
            <w:vAlign w:val="center"/>
            <w:hideMark/>
          </w:tcPr>
          <w:p w:rsidR="00D9048E" w:rsidRDefault="00D9048E">
            <w:pPr>
              <w:pStyle w:val="NoSpacing"/>
              <w:jc w:val="center"/>
            </w:pPr>
            <w:r>
              <w:t>Respect for all</w:t>
            </w:r>
          </w:p>
        </w:tc>
        <w:tc>
          <w:tcPr>
            <w:tcW w:w="4508" w:type="dxa"/>
            <w:tcBorders>
              <w:top w:val="single" w:sz="4" w:space="0" w:color="auto"/>
              <w:left w:val="single" w:sz="4" w:space="0" w:color="auto"/>
              <w:bottom w:val="single" w:sz="4" w:space="0" w:color="auto"/>
              <w:right w:val="single" w:sz="4" w:space="0" w:color="auto"/>
            </w:tcBorders>
            <w:vAlign w:val="center"/>
          </w:tcPr>
          <w:p w:rsidR="00D9048E" w:rsidRDefault="00D9048E">
            <w:pPr>
              <w:pStyle w:val="NoSpacing"/>
              <w:jc w:val="center"/>
            </w:pPr>
          </w:p>
        </w:tc>
      </w:tr>
    </w:tbl>
    <w:p w:rsidR="00D9048E" w:rsidRDefault="00D9048E" w:rsidP="00D9048E">
      <w:pPr>
        <w:pStyle w:val="NoSpacing"/>
      </w:pPr>
    </w:p>
    <w:p w:rsidR="00D9048E" w:rsidRDefault="00D9048E" w:rsidP="008A735B">
      <w:pPr>
        <w:pStyle w:val="NoSpacing"/>
        <w:jc w:val="center"/>
        <w:rPr>
          <w:noProof/>
          <w:lang w:eastAsia="en-GB"/>
        </w:rPr>
      </w:pPr>
      <w:bookmarkStart w:id="0" w:name="_GoBack"/>
      <w:bookmarkEnd w:id="0"/>
      <w:r>
        <w:t>We want all at SHS to believe in and maintain the values of our school:</w:t>
      </w:r>
    </w:p>
    <w:p w:rsidR="00FA54DE" w:rsidRDefault="00FA54DE" w:rsidP="00D9048E">
      <w:pPr>
        <w:pStyle w:val="NoSpacing"/>
      </w:pPr>
    </w:p>
    <w:p w:rsidR="00FA54DE" w:rsidRDefault="00FA54DE" w:rsidP="00D9048E">
      <w:pPr>
        <w:pStyle w:val="NoSpacing"/>
      </w:pPr>
    </w:p>
    <w:p w:rsidR="00D9048E" w:rsidRDefault="00D9048E" w:rsidP="00D9048E">
      <w:pPr>
        <w:pStyle w:val="NoSpacing"/>
      </w:pPr>
      <w:r>
        <w:rPr>
          <w:noProof/>
          <w:lang w:eastAsia="en-GB"/>
        </w:rPr>
        <w:drawing>
          <wp:inline distT="0" distB="0" distL="0" distR="0">
            <wp:extent cx="586740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t="29768"/>
                    <a:stretch>
                      <a:fillRect/>
                    </a:stretch>
                  </pic:blipFill>
                  <pic:spPr bwMode="auto">
                    <a:xfrm>
                      <a:off x="0" y="0"/>
                      <a:ext cx="5867400" cy="809625"/>
                    </a:xfrm>
                    <a:prstGeom prst="rect">
                      <a:avLst/>
                    </a:prstGeom>
                    <a:noFill/>
                    <a:ln>
                      <a:noFill/>
                    </a:ln>
                  </pic:spPr>
                </pic:pic>
              </a:graphicData>
            </a:graphic>
          </wp:inline>
        </w:drawing>
      </w:r>
    </w:p>
    <w:p w:rsidR="00D9048E" w:rsidRDefault="00D9048E" w:rsidP="00D9048E">
      <w:pPr>
        <w:pStyle w:val="NoSpacing"/>
      </w:pPr>
    </w:p>
    <w:p w:rsidR="00D9048E" w:rsidRDefault="00D9048E" w:rsidP="00D9048E">
      <w:pPr>
        <w:pStyle w:val="NoSpacing"/>
      </w:pPr>
    </w:p>
    <w:p w:rsidR="00FA54DE" w:rsidRDefault="00FA54DE" w:rsidP="00D9048E">
      <w:pPr>
        <w:pStyle w:val="NoSpacing"/>
      </w:pPr>
    </w:p>
    <w:p w:rsidR="00FA54DE" w:rsidRDefault="00FA54DE" w:rsidP="00D9048E">
      <w:pPr>
        <w:pStyle w:val="NoSpacing"/>
      </w:pPr>
    </w:p>
    <w:p w:rsidR="00FA54DE" w:rsidRDefault="00FA54DE" w:rsidP="00D9048E">
      <w:pPr>
        <w:pStyle w:val="NoSpacing"/>
      </w:pPr>
    </w:p>
    <w:p w:rsidR="00EE6B22" w:rsidRDefault="00D9048E" w:rsidP="00FA54DE">
      <w:pPr>
        <w:pStyle w:val="NoSpacing"/>
      </w:pPr>
      <w:r>
        <w:t>Si</w:t>
      </w:r>
      <w:r w:rsidR="00FA54DE">
        <w:t>gned: ………………………………………………</w:t>
      </w:r>
      <w:r w:rsidR="001A227F">
        <w:t>………</w:t>
      </w:r>
      <w:r w:rsidR="00FA54DE">
        <w:t>…</w:t>
      </w:r>
      <w:r>
        <w:t>………</w:t>
      </w:r>
      <w:r w:rsidR="00FA54DE">
        <w:t>…</w:t>
      </w:r>
      <w:r w:rsidR="001A227F">
        <w:t>.</w:t>
      </w:r>
      <w:r>
        <w:t xml:space="preserve"> </w:t>
      </w:r>
      <w:r w:rsidR="001A227F">
        <w:tab/>
      </w:r>
      <w:r w:rsidR="00FA54DE">
        <w:t>Dated: ……………………</w:t>
      </w:r>
      <w:r>
        <w:t>…………</w:t>
      </w:r>
      <w:r w:rsidR="00FA54DE">
        <w:t>………….....</w:t>
      </w:r>
      <w:r w:rsidR="001A227F">
        <w:t>...........</w:t>
      </w:r>
    </w:p>
    <w:sectPr w:rsidR="00EE6B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14E5E"/>
    <w:multiLevelType w:val="hybridMultilevel"/>
    <w:tmpl w:val="1286EC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E750471"/>
    <w:multiLevelType w:val="hybridMultilevel"/>
    <w:tmpl w:val="9F1433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8E"/>
    <w:rsid w:val="001A227F"/>
    <w:rsid w:val="008A735B"/>
    <w:rsid w:val="00D9048E"/>
    <w:rsid w:val="00EE6B22"/>
    <w:rsid w:val="00FA5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A5B20-7213-4732-94B3-298C4C30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48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048E"/>
    <w:pPr>
      <w:spacing w:after="0" w:line="240" w:lineRule="auto"/>
    </w:pPr>
  </w:style>
  <w:style w:type="table" w:styleId="TableGrid">
    <w:name w:val="Table Grid"/>
    <w:basedOn w:val="TableNormal"/>
    <w:uiPriority w:val="39"/>
    <w:rsid w:val="00D9048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44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492</Words>
  <Characters>3223</Characters>
  <Application>Microsoft Office Word</Application>
  <DocSecurity>0</DocSecurity>
  <Lines>805</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Huxley</dc:creator>
  <cp:keywords/>
  <dc:description/>
  <cp:lastModifiedBy>T. Lindsay</cp:lastModifiedBy>
  <cp:revision>3</cp:revision>
  <dcterms:created xsi:type="dcterms:W3CDTF">2021-01-15T12:52:00Z</dcterms:created>
  <dcterms:modified xsi:type="dcterms:W3CDTF">2023-10-13T14:29:00Z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ecbe1d24d858821fe9dad7b02f3888a295652b672f1dfe704a86b5cb37652a1a</vt:lpwstr>
  </property>
</Properties>
</file>