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0" w:line="240" w:lineRule="exact"/>
        <w:rPr>
          <w:rFonts w:eastAsia="Arial" w:cstheme="minorHAnsi"/>
          <w:b/>
          <w:color w:val="000000"/>
          <w:sz w:val="28"/>
          <w:szCs w:val="28"/>
          <w:lang w:eastAsia="en-GB"/>
        </w:rPr>
      </w:pPr>
      <w:r>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1905</wp:posOffset>
                </wp:positionV>
                <wp:extent cx="531495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42925"/>
                        </a:xfrm>
                        <a:prstGeom prst="rect">
                          <a:avLst/>
                        </a:prstGeom>
                        <a:solidFill>
                          <a:srgbClr val="FFFFFF"/>
                        </a:solidFill>
                        <a:ln w="9525">
                          <a:noFill/>
                          <a:miter lim="800000"/>
                          <a:headEnd/>
                          <a:tailEnd/>
                        </a:ln>
                      </wps:spPr>
                      <wps:txbx>
                        <w:txbxContent>
                          <w:p>
                            <w:pPr>
                              <w:spacing w:after="0" w:line="240" w:lineRule="auto"/>
                              <w:rPr>
                                <w:i/>
                                <w:iCs/>
                                <w:color w:val="002060"/>
                                <w:sz w:val="20"/>
                                <w:szCs w:val="20"/>
                              </w:rPr>
                            </w:pPr>
                            <w:r>
                              <w:rPr>
                                <w:i/>
                                <w:iCs/>
                                <w:color w:val="002060"/>
                                <w:sz w:val="20"/>
                                <w:szCs w:val="20"/>
                              </w:rPr>
                              <w:t>Our Vision:</w:t>
                            </w:r>
                          </w:p>
                          <w:p>
                            <w:pPr>
                              <w:spacing w:after="0" w:line="240" w:lineRule="auto"/>
                              <w:rPr>
                                <w:color w:val="002060"/>
                                <w:sz w:val="20"/>
                                <w:szCs w:val="2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15pt;width:418.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" stroked="f">
                <v:textbox>
                  <w:txbxContent>
                    <w:p w:rsidR="004B4E9D" w:rsidRPr="00AC147F" w:rsidRDefault="004B4E9D" w:rsidP="00AC147F">
                      <w:pPr>
                        <w:spacing w:after="0" w:line="240" w:lineRule="auto"/>
                        <w:rPr>
                          <w:i/>
                          <w:iCs/>
                          <w:color w:val="002060"/>
                          <w:sz w:val="20"/>
                          <w:szCs w:val="20"/>
                        </w:rPr>
                      </w:pPr>
                      <w:r w:rsidRPr="00AC147F">
                        <w:rPr>
                          <w:i/>
                          <w:iCs/>
                          <w:color w:val="002060"/>
                          <w:sz w:val="20"/>
                          <w:szCs w:val="20"/>
                        </w:rPr>
                        <w:t>Our Vision:</w:t>
                      </w:r>
                    </w:p>
                    <w:p w:rsidR="004B4E9D" w:rsidRPr="00AC147F" w:rsidRDefault="004B4E9D" w:rsidP="00AC147F">
                      <w:pPr>
                        <w:spacing w:after="0" w:line="240" w:lineRule="auto"/>
                        <w:rPr>
                          <w:color w:val="002060"/>
                          <w:sz w:val="20"/>
                          <w:szCs w:val="20"/>
                        </w:rPr>
                      </w:pPr>
                      <w:r w:rsidRPr="00AC147F">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pPr>
        <w:tabs>
          <w:tab w:val="center" w:pos="4153"/>
          <w:tab w:val="right" w:pos="8306"/>
        </w:tabs>
        <w:spacing w:after="0" w:line="240" w:lineRule="exact"/>
        <w:jc w:val="center"/>
        <w:rPr>
          <w:rFonts w:eastAsia="Times New Roman" w:cstheme="minorHAnsi"/>
          <w:b/>
          <w:i/>
        </w:rPr>
      </w:pPr>
      <w:r>
        <w:rPr>
          <w:rFonts w:eastAsia="Arial" w:cstheme="minorHAnsi"/>
          <w:b/>
          <w:noProof/>
          <w:color w:val="000000"/>
          <w:sz w:val="28"/>
          <w:szCs w:val="28"/>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i/>
        </w:rPr>
        <w:t>“Striving for Excellence”</w:t>
      </w:r>
    </w:p>
    <w:p>
      <w:pPr>
        <w:tabs>
          <w:tab w:val="center" w:pos="4153"/>
          <w:tab w:val="right" w:pos="8306"/>
        </w:tabs>
        <w:spacing w:after="0" w:line="240" w:lineRule="exact"/>
        <w:jc w:val="both"/>
        <w:rPr>
          <w:rFonts w:cstheme="minorHAnsi"/>
          <w:b/>
          <w:caps/>
        </w:rPr>
      </w:pPr>
    </w:p>
    <w:p>
      <w:pPr>
        <w:tabs>
          <w:tab w:val="center" w:pos="4153"/>
          <w:tab w:val="right" w:pos="8306"/>
        </w:tabs>
        <w:spacing w:after="0" w:line="240" w:lineRule="exact"/>
        <w:jc w:val="both"/>
        <w:rPr>
          <w:rFonts w:cstheme="minorHAnsi"/>
          <w:b/>
          <w:caps/>
        </w:rPr>
      </w:pPr>
      <w:r>
        <w:rPr>
          <w:rFonts w:cstheme="minorHAnsi"/>
          <w:b/>
          <w:caps/>
        </w:rPr>
        <w:t>catering assistant</w:t>
      </w:r>
      <w:bookmarkStart w:id="0" w:name="_GoBack"/>
      <w:bookmarkEnd w:id="0"/>
    </w:p>
    <w:p>
      <w:pPr>
        <w:tabs>
          <w:tab w:val="center" w:pos="4153"/>
          <w:tab w:val="right" w:pos="8306"/>
        </w:tabs>
        <w:spacing w:after="0" w:line="240" w:lineRule="exact"/>
        <w:jc w:val="both"/>
      </w:pPr>
      <w:r>
        <w:t>Required start date - 17 April 2023</w:t>
      </w:r>
    </w:p>
    <w:p>
      <w:pPr>
        <w:tabs>
          <w:tab w:val="center" w:pos="4153"/>
          <w:tab w:val="right" w:pos="8306"/>
        </w:tabs>
        <w:spacing w:after="0" w:line="240" w:lineRule="exact"/>
        <w:jc w:val="both"/>
        <w:rPr>
          <w:rFonts w:cstheme="minorHAnsi"/>
          <w:caps/>
        </w:rPr>
      </w:pPr>
      <w:r>
        <w:rPr>
          <w:rFonts w:cstheme="minorHAnsi"/>
          <w:caps/>
        </w:rPr>
        <w:t>8.75 hours per week, term time only £12.50 per hour + holiday pay</w:t>
      </w:r>
    </w:p>
    <w:p>
      <w:pPr>
        <w:tabs>
          <w:tab w:val="center" w:pos="4153"/>
          <w:tab w:val="right" w:pos="8306"/>
        </w:tabs>
        <w:spacing w:after="0" w:line="240" w:lineRule="exact"/>
        <w:jc w:val="both"/>
      </w:pPr>
    </w:p>
    <w:p>
      <w:pPr>
        <w:shd w:val="clear" w:color="auto" w:fill="FFFFFF"/>
        <w:spacing w:after="0" w:line="240" w:lineRule="auto"/>
        <w:rPr>
          <w:rFonts w:eastAsia="Times New Roman" w:cstheme="minorHAnsi"/>
          <w:color w:val="222222"/>
        </w:rPr>
      </w:pPr>
      <w:r>
        <w:rPr>
          <w:rFonts w:eastAsia="Times New Roman" w:cstheme="minorHAnsi"/>
          <w:color w:val="222222"/>
        </w:rPr>
        <w:t>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an onsite gym and ample free parking.</w:t>
      </w:r>
    </w:p>
    <w:p>
      <w:pPr>
        <w:shd w:val="clear" w:color="auto" w:fill="FFFFFF"/>
        <w:spacing w:after="0" w:line="240" w:lineRule="auto"/>
        <w:rPr>
          <w:rFonts w:eastAsia="Times New Roman" w:cstheme="minorHAnsi"/>
          <w:color w:val="222222"/>
        </w:rPr>
      </w:pPr>
    </w:p>
    <w:p>
      <w:pPr>
        <w:shd w:val="clear" w:color="auto" w:fill="FFFFFF"/>
        <w:spacing w:after="0" w:line="240" w:lineRule="auto"/>
        <w:rPr>
          <w:rFonts w:eastAsia="Times New Roman" w:cstheme="minorHAnsi"/>
          <w:color w:val="222222"/>
        </w:rPr>
      </w:pPr>
      <w:r>
        <w:rPr>
          <w:rFonts w:eastAsia="Times New Roman" w:cstheme="minorHAnsi"/>
          <w:color w:val="222222"/>
        </w:rPr>
        <w:t>We have high expectations in all we do and believe that all our students can be the best in the world at whatever they decide to pursue through their hard work, determination, leadership and compassion. We strive for excellence through our broad curriculum and our wide range of extra-curricular opportunities whilst also ensuring that both students and staff are developed both in and out of the classroom. </w:t>
      </w:r>
    </w:p>
    <w:p>
      <w:pPr>
        <w:shd w:val="clear" w:color="auto" w:fill="FFFFFF"/>
        <w:spacing w:after="0" w:line="240" w:lineRule="auto"/>
        <w:rPr>
          <w:rFonts w:eastAsia="Times New Roman" w:cstheme="minorHAnsi"/>
          <w:color w:val="222222"/>
        </w:rPr>
      </w:pPr>
    </w:p>
    <w:p>
      <w:pPr>
        <w:pStyle w:val="NoSpacing"/>
        <w:spacing w:line="240" w:lineRule="exact"/>
        <w:jc w:val="both"/>
        <w:rPr>
          <w:rFonts w:asciiTheme="minorHAnsi" w:hAnsiTheme="minorHAnsi" w:cstheme="minorHAnsi"/>
        </w:rPr>
      </w:pPr>
      <w:r>
        <w:rPr>
          <w:rFonts w:asciiTheme="minorHAnsi" w:hAnsiTheme="minorHAnsi" w:cstheme="minorHAnsi"/>
        </w:rPr>
        <w:t>We are currently looking for a part time Catering Assistant (8.75 hours per week) to join the school on a term time only (39 weeks per year) basis as soon as possible.</w:t>
      </w:r>
    </w:p>
    <w:p>
      <w:pPr>
        <w:pStyle w:val="NoSpacing"/>
        <w:spacing w:line="240" w:lineRule="exact"/>
        <w:jc w:val="both"/>
        <w:rPr>
          <w:rFonts w:asciiTheme="minorHAnsi" w:hAnsiTheme="minorHAnsi" w:cstheme="minorHAnsi"/>
        </w:rPr>
      </w:pPr>
    </w:p>
    <w:p>
      <w:pPr>
        <w:shd w:val="clear" w:color="auto" w:fill="FFFFFF"/>
        <w:spacing w:after="0" w:line="240" w:lineRule="exact"/>
        <w:jc w:val="both"/>
        <w:rPr>
          <w:rFonts w:cstheme="minorHAnsi"/>
          <w:lang w:val="en"/>
        </w:rPr>
      </w:pPr>
      <w:r>
        <w:rPr>
          <w:rStyle w:val="Strong"/>
          <w:rFonts w:cstheme="minorHAnsi"/>
          <w:lang w:val="en"/>
        </w:rPr>
        <w:t>We are looking for someone who:</w:t>
      </w:r>
      <w:r>
        <w:rPr>
          <w:rFonts w:cstheme="minorHAnsi"/>
          <w:lang w:val="en"/>
        </w:rPr>
        <w:t xml:space="preserve"> </w:t>
      </w:r>
    </w:p>
    <w:p>
      <w:pPr>
        <w:shd w:val="clear" w:color="auto" w:fill="FFFFFF"/>
        <w:spacing w:after="0" w:line="240" w:lineRule="exact"/>
        <w:jc w:val="both"/>
        <w:rPr>
          <w:rFonts w:cstheme="minorHAnsi"/>
          <w:lang w:val="en"/>
        </w:rPr>
      </w:pPr>
    </w:p>
    <w:p>
      <w:pPr>
        <w:pStyle w:val="PolicyBullets"/>
        <w:numPr>
          <w:ilvl w:val="0"/>
          <w:numId w:val="4"/>
        </w:numPr>
        <w:spacing w:after="0" w:line="240" w:lineRule="exact"/>
        <w:rPr>
          <w:rFonts w:cstheme="minorHAnsi"/>
          <w:lang w:val="en-US"/>
        </w:rPr>
      </w:pPr>
      <w:r>
        <w:rPr>
          <w:rFonts w:cstheme="minorHAnsi"/>
          <w:lang w:val="en-US"/>
        </w:rPr>
        <w:t>Has two years’ experience relevant to the position;</w:t>
      </w:r>
    </w:p>
    <w:p>
      <w:pPr>
        <w:pStyle w:val="PolicyBullets"/>
        <w:numPr>
          <w:ilvl w:val="0"/>
          <w:numId w:val="4"/>
        </w:numPr>
        <w:spacing w:after="0" w:line="240" w:lineRule="exact"/>
        <w:rPr>
          <w:rFonts w:cstheme="minorHAnsi"/>
          <w:lang w:val="en-US"/>
        </w:rPr>
      </w:pPr>
      <w:r>
        <w:rPr>
          <w:rFonts w:cstheme="minorHAnsi"/>
          <w:lang w:val="en-US"/>
        </w:rPr>
        <w:t>Can carry out all aspects of the role to a high standard;</w:t>
      </w:r>
    </w:p>
    <w:p>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pPr>
        <w:pStyle w:val="ListParagraph"/>
        <w:numPr>
          <w:ilvl w:val="0"/>
          <w:numId w:val="4"/>
        </w:numPr>
        <w:spacing w:after="0" w:line="240" w:lineRule="exact"/>
        <w:jc w:val="both"/>
        <w:rPr>
          <w:rFonts w:cstheme="minorHAnsi"/>
        </w:rPr>
      </w:pPr>
      <w:r>
        <w:rPr>
          <w:rFonts w:cstheme="minorHAnsi"/>
          <w:lang w:val="en-US"/>
        </w:rPr>
        <w:t xml:space="preserve">Demonstrates excellent </w:t>
      </w:r>
      <w:proofErr w:type="spellStart"/>
      <w:r>
        <w:rPr>
          <w:rFonts w:cstheme="minorHAnsi"/>
          <w:lang w:val="en-US"/>
        </w:rPr>
        <w:t>organisational</w:t>
      </w:r>
      <w:proofErr w:type="spellEnd"/>
      <w:r>
        <w:rPr>
          <w:rFonts w:cstheme="minorHAnsi"/>
          <w:lang w:val="en-US"/>
        </w:rPr>
        <w:t xml:space="preserve"> and planning skills.</w:t>
      </w:r>
    </w:p>
    <w:p>
      <w:pPr>
        <w:pStyle w:val="ListParagraph"/>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school;</w:t>
      </w:r>
    </w:p>
    <w:p>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pPr>
        <w:spacing w:after="0" w:line="240" w:lineRule="exact"/>
        <w:jc w:val="both"/>
        <w:rPr>
          <w:rFonts w:cstheme="minorHAnsi"/>
        </w:rPr>
      </w:pPr>
    </w:p>
    <w:p>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Please contact us to arrange a tour of the school or speak with the Principal.</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 xml:space="preserve">  </w:t>
      </w:r>
    </w:p>
    <w:p>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pPr>
        <w:spacing w:after="0" w:line="240" w:lineRule="exact"/>
        <w:ind w:right="-42"/>
        <w:jc w:val="both"/>
        <w:rPr>
          <w:rStyle w:val="Hyperlink"/>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Completed application forms can be sent via email to: </w:t>
      </w:r>
      <w:hyperlink r:id="rId8" w:history="1">
        <w:r>
          <w:rPr>
            <w:rStyle w:val="Hyperlink"/>
            <w:rFonts w:cstheme="minorHAnsi"/>
          </w:rPr>
          <w:t>principalspa@shirley.croydon.sch.uk</w:t>
        </w:r>
      </w:hyperlink>
    </w:p>
    <w:p>
      <w:pPr>
        <w:spacing w:after="0" w:line="240" w:lineRule="exact"/>
        <w:ind w:right="-42"/>
        <w:jc w:val="both"/>
        <w:rPr>
          <w:rStyle w:val="Hyperlink"/>
          <w:rFonts w:cstheme="minorHAnsi"/>
        </w:rPr>
      </w:pPr>
    </w:p>
    <w:p>
      <w:pPr>
        <w:spacing w:after="0" w:line="240" w:lineRule="exact"/>
        <w:ind w:left="1440" w:hanging="1440"/>
        <w:jc w:val="both"/>
        <w:rPr>
          <w:rFonts w:cstheme="minorHAnsi"/>
          <w:sz w:val="21"/>
          <w:szCs w:val="21"/>
          <w:shd w:val="clear" w:color="auto" w:fill="FFFFFF"/>
        </w:rPr>
      </w:pPr>
      <w:r>
        <w:rPr>
          <w:rFonts w:cstheme="minorHAnsi"/>
          <w:b/>
        </w:rPr>
        <w:t>Closing Date: Wednesday 29 March 2023</w:t>
      </w:r>
      <w:r>
        <w:rPr>
          <w:rFonts w:cstheme="minorHAnsi"/>
        </w:rPr>
        <w:t xml:space="preserve">.  Please be aware that the </w:t>
      </w:r>
      <w:r>
        <w:rPr>
          <w:rFonts w:cstheme="minorHAnsi"/>
          <w:sz w:val="21"/>
          <w:szCs w:val="21"/>
          <w:shd w:val="clear" w:color="auto" w:fill="FFFFFF"/>
        </w:rPr>
        <w:t>listing will be closed as soon as sufficient applicants have been received.</w:t>
      </w:r>
    </w:p>
    <w:p>
      <w:pPr>
        <w:spacing w:after="0" w:line="240" w:lineRule="exact"/>
        <w:ind w:left="1440" w:hanging="1440"/>
        <w:jc w:val="both"/>
        <w:rPr>
          <w:rFonts w:cstheme="minorHAnsi"/>
          <w:sz w:val="21"/>
          <w:szCs w:val="21"/>
          <w:shd w:val="clear" w:color="auto" w:fill="FFFFFF"/>
        </w:rPr>
      </w:pPr>
    </w:p>
    <w:p>
      <w:pPr>
        <w:spacing w:after="0" w:line="240" w:lineRule="exact"/>
        <w:jc w:val="center"/>
        <w:rPr>
          <w:rFonts w:cstheme="minorHAnsi"/>
          <w:b/>
          <w:noProof/>
        </w:rPr>
      </w:pPr>
      <w:r>
        <w:rPr>
          <w:rFonts w:cstheme="minorHAnsi"/>
          <w:b/>
          <w:noProof/>
        </w:rPr>
        <w:t>SHIRLEY HIGH SCHOOL PERFORMING ARTS COLLEGE</w:t>
      </w:r>
    </w:p>
    <w:p>
      <w:pPr>
        <w:spacing w:after="0" w:line="240" w:lineRule="exact"/>
        <w:jc w:val="center"/>
        <w:rPr>
          <w:rFonts w:cstheme="minorHAnsi"/>
        </w:rPr>
      </w:pPr>
      <w:r>
        <w:rPr>
          <w:rFonts w:cstheme="minorHAnsi"/>
        </w:rPr>
        <w:t>Address:  Shirley Church Road Croydon CR0 5EF</w:t>
      </w:r>
    </w:p>
    <w:p>
      <w:pPr>
        <w:spacing w:after="0" w:line="240" w:lineRule="exact"/>
        <w:jc w:val="center"/>
        <w:rPr>
          <w:rFonts w:cstheme="minorHAnsi"/>
        </w:rPr>
      </w:pPr>
      <w:r>
        <w:rPr>
          <w:rFonts w:cstheme="minorHAnsi"/>
        </w:rPr>
        <w:t>Tel:  020 8656 9755</w:t>
      </w:r>
    </w:p>
    <w:p>
      <w:pPr>
        <w:spacing w:after="0" w:line="240" w:lineRule="exact"/>
        <w:jc w:val="center"/>
        <w:rPr>
          <w:rFonts w:cstheme="minorHAnsi"/>
        </w:rPr>
      </w:pPr>
      <w:r>
        <w:rPr>
          <w:rFonts w:cstheme="minorHAnsi"/>
        </w:rPr>
        <w:t>Web:  www.shirley.croydon.sch.uk</w:t>
      </w:r>
    </w:p>
    <w:p>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pPr>
        <w:spacing w:after="0" w:line="240" w:lineRule="exact"/>
        <w:jc w:val="center"/>
        <w:rPr>
          <w:rFonts w:cstheme="minorHAnsi"/>
        </w:rPr>
      </w:pPr>
      <w:r>
        <w:rPr>
          <w:rFonts w:cstheme="minorHAnsi"/>
        </w:rPr>
        <w:t>Principal:  Mr T Myton</w:t>
      </w:r>
    </w:p>
    <w:p>
      <w:pPr>
        <w:spacing w:after="0" w:line="240" w:lineRule="exact"/>
        <w:jc w:val="both"/>
        <w:rPr>
          <w:rFonts w:cstheme="minorHAnsi"/>
        </w:rPr>
      </w:pPr>
    </w:p>
    <w:p>
      <w:pPr>
        <w:spacing w:after="0" w:line="240" w:lineRule="exact"/>
        <w:jc w:val="center"/>
        <w:rPr>
          <w:rFonts w:cstheme="minorHAnsi"/>
        </w:rPr>
      </w:pPr>
      <w:r>
        <w:rPr>
          <w:rFonts w:cstheme="minorHAnsi"/>
          <w:sz w:val="18"/>
          <w:szCs w:val="18"/>
        </w:rPr>
        <w:t>Shirley High School is a company limited by guarantee and registered in England and Wales.  Company No. 7837778.  Registered Office:  Shirley High School, Shirley Church Road, Shirley, Croydon, CR0 5EF</w:t>
      </w:r>
    </w:p>
    <w:sectPr>
      <w:pgSz w:w="11906" w:h="16838" w:code="9"/>
      <w:pgMar w:top="567"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Bryant</cp:lastModifiedBy>
  <cp:revision>5</cp:revision>
  <cp:lastPrinted>2023-03-01T14:57:00Z</cp:lastPrinted>
  <dcterms:created xsi:type="dcterms:W3CDTF">2023-03-01T14:44:00Z</dcterms:created>
  <dcterms:modified xsi:type="dcterms:W3CDTF">2023-03-01T15:16:00Z</dcterms:modified>
</cp:coreProperties>
</file>