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66" w:rsidRDefault="002E6F66" w:rsidP="002E6F66">
      <w:pPr>
        <w:widowControl w:val="0"/>
        <w:spacing w:after="0" w:line="240" w:lineRule="auto"/>
        <w:rPr>
          <w:rFonts w:eastAsia="Arial" w:cstheme="minorHAnsi"/>
          <w:b/>
          <w:color w:val="000000"/>
          <w:sz w:val="28"/>
          <w:szCs w:val="28"/>
          <w:lang w:eastAsia="en-GB"/>
        </w:rPr>
      </w:pPr>
      <w:r w:rsidRPr="00EA323D">
        <w:rPr>
          <w:rFonts w:eastAsia="Arial" w:cstheme="minorHAnsi"/>
          <w:b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A09A61" wp14:editId="1A4F5C2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531495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F66" w:rsidRPr="00C16A6D" w:rsidRDefault="002E6F66" w:rsidP="002E6F66"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 w:rsidRPr="00C16A6D">
                              <w:rPr>
                                <w:i/>
                                <w:iCs/>
                                <w:color w:val="002060"/>
                              </w:rPr>
                              <w:t>Our Vision:</w:t>
                            </w:r>
                          </w:p>
                          <w:p w:rsidR="002E6F66" w:rsidRPr="00D955EE" w:rsidRDefault="002E6F66" w:rsidP="002E6F66">
                            <w:pPr>
                              <w:rPr>
                                <w:color w:val="002060"/>
                              </w:rPr>
                            </w:pPr>
                            <w:r w:rsidRPr="00D955EE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To develop aspirational learners who strive for excellence academically, creatively and culturally, benefitting from a wide range of opportunities led by inspirational educators.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09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0;width:418.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PIgIAAB8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" stroked="f">
                <v:textbox>
                  <w:txbxContent>
                    <w:p w:rsidR="002E6F66" w:rsidRPr="00C16A6D" w:rsidRDefault="002E6F66" w:rsidP="002E6F66">
                      <w:pPr>
                        <w:rPr>
                          <w:i/>
                          <w:iCs/>
                          <w:color w:val="002060"/>
                        </w:rPr>
                      </w:pPr>
                      <w:r w:rsidRPr="00C16A6D">
                        <w:rPr>
                          <w:i/>
                          <w:iCs/>
                          <w:color w:val="002060"/>
                        </w:rPr>
                        <w:t>Our Vision:</w:t>
                      </w:r>
                    </w:p>
                    <w:p w:rsidR="002E6F66" w:rsidRPr="00D955EE" w:rsidRDefault="002E6F66" w:rsidP="002E6F66">
                      <w:pPr>
                        <w:rPr>
                          <w:color w:val="002060"/>
                        </w:rPr>
                      </w:pPr>
                      <w:r w:rsidRPr="00D955EE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 To develop aspirational learners who strive for excellence academically, creatively and culturally, benefitting from a wide range of opportunities led by inspirational educators.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Arial" w:cstheme="minorHAnsi"/>
          <w:b/>
          <w:noProof/>
          <w:color w:val="000000"/>
          <w:sz w:val="28"/>
          <w:szCs w:val="28"/>
          <w:lang w:eastAsia="en-GB"/>
        </w:rPr>
        <w:drawing>
          <wp:inline distT="0" distB="0" distL="0" distR="0" wp14:anchorId="718DE5C7" wp14:editId="6BB4FF4C">
            <wp:extent cx="733425" cy="73750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Q SH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74" cy="7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DD1" w:rsidRDefault="00D96DD1"/>
    <w:p w:rsidR="002E6F66" w:rsidRPr="002852F4" w:rsidRDefault="002E6F66" w:rsidP="002E6F66">
      <w:pPr>
        <w:pStyle w:val="NoSpacing"/>
        <w:jc w:val="center"/>
        <w:rPr>
          <w:b/>
        </w:rPr>
      </w:pPr>
      <w:r w:rsidRPr="002852F4">
        <w:rPr>
          <w:b/>
        </w:rPr>
        <w:t>Shirley High School</w:t>
      </w:r>
    </w:p>
    <w:p w:rsidR="002E6F66" w:rsidRPr="002852F4" w:rsidRDefault="002E6F66" w:rsidP="002E6F66">
      <w:pPr>
        <w:pStyle w:val="NoSpacing"/>
        <w:jc w:val="center"/>
        <w:rPr>
          <w:b/>
        </w:rPr>
      </w:pPr>
      <w:r w:rsidRPr="002852F4">
        <w:rPr>
          <w:b/>
        </w:rPr>
        <w:t>Performing Arts College</w:t>
      </w:r>
    </w:p>
    <w:p w:rsidR="002E6F66" w:rsidRDefault="002E6F66" w:rsidP="002E6F66">
      <w:pPr>
        <w:pStyle w:val="NoSpacing"/>
        <w:jc w:val="center"/>
      </w:pPr>
    </w:p>
    <w:p w:rsidR="002E6F66" w:rsidRPr="002E6F66" w:rsidRDefault="00F72825" w:rsidP="002E6F66">
      <w:pPr>
        <w:pStyle w:val="NoSpacing"/>
        <w:jc w:val="center"/>
        <w:rPr>
          <w:b/>
          <w:i/>
        </w:rPr>
      </w:pPr>
      <w:r>
        <w:rPr>
          <w:b/>
          <w:i/>
        </w:rPr>
        <w:t>“</w:t>
      </w:r>
      <w:r w:rsidR="002E6F66" w:rsidRPr="002E6F66">
        <w:rPr>
          <w:b/>
          <w:i/>
        </w:rPr>
        <w:t>Striving for Excellence</w:t>
      </w:r>
      <w:r>
        <w:rPr>
          <w:b/>
          <w:i/>
        </w:rPr>
        <w:t>”</w:t>
      </w:r>
    </w:p>
    <w:p w:rsidR="002E6F66" w:rsidRDefault="002E6F66" w:rsidP="002E6F66">
      <w:pPr>
        <w:pStyle w:val="NoSpacing"/>
        <w:jc w:val="center"/>
      </w:pPr>
    </w:p>
    <w:p w:rsidR="002E6F66" w:rsidRPr="00F93F6D" w:rsidRDefault="002E6F66" w:rsidP="003750B9">
      <w:pPr>
        <w:pStyle w:val="NoSpacing"/>
        <w:jc w:val="both"/>
        <w:rPr>
          <w:b/>
          <w:u w:val="single"/>
        </w:rPr>
      </w:pPr>
      <w:r w:rsidRPr="00F93F6D">
        <w:rPr>
          <w:b/>
          <w:u w:val="single"/>
        </w:rPr>
        <w:t>Job Description:</w:t>
      </w:r>
    </w:p>
    <w:p w:rsidR="00F93F6D" w:rsidRDefault="002E6F66" w:rsidP="003750B9">
      <w:pPr>
        <w:pStyle w:val="NoSpacing"/>
        <w:jc w:val="both"/>
      </w:pPr>
      <w:r>
        <w:t xml:space="preserve"> </w:t>
      </w:r>
    </w:p>
    <w:p w:rsidR="002E6F66" w:rsidRPr="00752B6D" w:rsidRDefault="00F93F6D" w:rsidP="003750B9">
      <w:pPr>
        <w:pStyle w:val="NoSpacing"/>
        <w:jc w:val="both"/>
      </w:pPr>
      <w:r w:rsidRPr="00752B6D">
        <w:t>Post:</w:t>
      </w:r>
      <w:r w:rsidRPr="00752B6D">
        <w:tab/>
      </w:r>
      <w:r w:rsidRPr="00752B6D">
        <w:tab/>
      </w:r>
      <w:r w:rsidR="002E6F66" w:rsidRPr="00752B6D">
        <w:t>2</w:t>
      </w:r>
      <w:r w:rsidR="002E6F66" w:rsidRPr="00752B6D">
        <w:rPr>
          <w:vertAlign w:val="superscript"/>
        </w:rPr>
        <w:t>nd</w:t>
      </w:r>
      <w:r w:rsidR="002E6F66" w:rsidRPr="00752B6D">
        <w:t xml:space="preserve"> in Charge </w:t>
      </w:r>
      <w:r w:rsidRPr="00752B6D">
        <w:t>–</w:t>
      </w:r>
      <w:r w:rsidR="00CF0964" w:rsidRPr="00752B6D">
        <w:t xml:space="preserve"> </w:t>
      </w:r>
      <w:r w:rsidR="00C7593E">
        <w:t>Geography</w:t>
      </w:r>
    </w:p>
    <w:p w:rsidR="00F93F6D" w:rsidRPr="00752B6D" w:rsidRDefault="00CF0964" w:rsidP="003750B9">
      <w:pPr>
        <w:pStyle w:val="NoSpacing"/>
        <w:jc w:val="both"/>
      </w:pPr>
      <w:r w:rsidRPr="00752B6D">
        <w:t>Line Manager:</w:t>
      </w:r>
      <w:r w:rsidRPr="00752B6D">
        <w:tab/>
        <w:t xml:space="preserve">HOD </w:t>
      </w:r>
      <w:r w:rsidR="00C7593E">
        <w:t>Geography</w:t>
      </w:r>
    </w:p>
    <w:p w:rsidR="00F93F6D" w:rsidRPr="00752B6D" w:rsidRDefault="00F93F6D" w:rsidP="003750B9">
      <w:pPr>
        <w:pStyle w:val="NoSpacing"/>
        <w:jc w:val="both"/>
      </w:pPr>
    </w:p>
    <w:p w:rsidR="00F93F6D" w:rsidRPr="00752B6D" w:rsidRDefault="00F93F6D" w:rsidP="003750B9">
      <w:pPr>
        <w:pStyle w:val="NoSpacing"/>
        <w:jc w:val="both"/>
        <w:rPr>
          <w:b/>
        </w:rPr>
      </w:pPr>
      <w:r w:rsidRPr="00752B6D">
        <w:rPr>
          <w:b/>
        </w:rPr>
        <w:t>Areas of responsibility and guidance:</w:t>
      </w:r>
    </w:p>
    <w:p w:rsidR="00F93F6D" w:rsidRPr="00752B6D" w:rsidRDefault="00F93F6D" w:rsidP="003750B9">
      <w:pPr>
        <w:pStyle w:val="NoSpacing"/>
        <w:jc w:val="both"/>
      </w:pPr>
    </w:p>
    <w:p w:rsidR="00F93F6D" w:rsidRPr="00752B6D" w:rsidRDefault="00F93F6D" w:rsidP="003750B9">
      <w:pPr>
        <w:pStyle w:val="NoSpacing"/>
        <w:numPr>
          <w:ilvl w:val="0"/>
          <w:numId w:val="2"/>
        </w:numPr>
        <w:jc w:val="both"/>
      </w:pPr>
      <w:r w:rsidRPr="00752B6D">
        <w:t>To support HO</w:t>
      </w:r>
      <w:r w:rsidR="00CF0964" w:rsidRPr="00752B6D">
        <w:t xml:space="preserve">D in the teaching of </w:t>
      </w:r>
      <w:r w:rsidR="00C7593E">
        <w:t>Geography</w:t>
      </w:r>
      <w:r w:rsidRPr="00752B6D">
        <w:t xml:space="preserve"> thro</w:t>
      </w:r>
      <w:r w:rsidR="00CF0964" w:rsidRPr="00752B6D">
        <w:t>ughout the school at all phases;</w:t>
      </w:r>
    </w:p>
    <w:p w:rsidR="00F93F6D" w:rsidRPr="00752B6D" w:rsidRDefault="00F93F6D" w:rsidP="003750B9">
      <w:pPr>
        <w:pStyle w:val="NoSpacing"/>
        <w:numPr>
          <w:ilvl w:val="0"/>
          <w:numId w:val="2"/>
        </w:numPr>
        <w:jc w:val="both"/>
      </w:pPr>
      <w:r w:rsidRPr="00752B6D">
        <w:t>To de</w:t>
      </w:r>
      <w:r w:rsidR="00E32381" w:rsidRPr="00752B6D">
        <w:t>putise in t</w:t>
      </w:r>
      <w:r w:rsidR="00974A89" w:rsidRPr="00752B6D">
        <w:t>he absence of the Head of Department</w:t>
      </w:r>
      <w:r w:rsidR="00CF0964" w:rsidRPr="00752B6D">
        <w:t>;</w:t>
      </w:r>
    </w:p>
    <w:p w:rsidR="00F93F6D" w:rsidRPr="00752B6D" w:rsidRDefault="00F93F6D" w:rsidP="003750B9">
      <w:pPr>
        <w:pStyle w:val="NoSpacing"/>
        <w:numPr>
          <w:ilvl w:val="0"/>
          <w:numId w:val="2"/>
        </w:numPr>
        <w:jc w:val="both"/>
      </w:pPr>
      <w:r w:rsidRPr="00752B6D">
        <w:t xml:space="preserve">To work with department and school leadership to support </w:t>
      </w:r>
      <w:r w:rsidR="00F72825">
        <w:t>high-quality</w:t>
      </w:r>
      <w:r w:rsidRPr="00752B6D">
        <w:t xml:space="preserve"> teaching and learning and</w:t>
      </w:r>
      <w:r w:rsidR="00CF0964" w:rsidRPr="00752B6D">
        <w:t xml:space="preserve"> the implementation of the</w:t>
      </w:r>
      <w:r w:rsidR="00F72825">
        <w:t xml:space="preserve"> </w:t>
      </w:r>
      <w:r w:rsidR="00C7593E">
        <w:t>Geography</w:t>
      </w:r>
      <w:r w:rsidRPr="00752B6D">
        <w:t xml:space="preserve"> curriculum;</w:t>
      </w:r>
    </w:p>
    <w:p w:rsidR="00F93F6D" w:rsidRPr="00752B6D" w:rsidRDefault="00CF0964" w:rsidP="003750B9">
      <w:pPr>
        <w:pStyle w:val="NoSpacing"/>
        <w:numPr>
          <w:ilvl w:val="0"/>
          <w:numId w:val="2"/>
        </w:numPr>
        <w:jc w:val="both"/>
      </w:pPr>
      <w:r w:rsidRPr="00752B6D">
        <w:t>SUBJECT RELEVANT TARGET – E.G NUMERACY / LITERACY</w:t>
      </w:r>
      <w:r w:rsidR="00596F96">
        <w:t>;</w:t>
      </w:r>
    </w:p>
    <w:p w:rsidR="00F93F6D" w:rsidRPr="00752B6D" w:rsidRDefault="00F93F6D" w:rsidP="003750B9">
      <w:pPr>
        <w:pStyle w:val="NoSpacing"/>
        <w:numPr>
          <w:ilvl w:val="0"/>
          <w:numId w:val="2"/>
        </w:numPr>
        <w:jc w:val="both"/>
      </w:pPr>
      <w:r w:rsidRPr="00752B6D">
        <w:t>To support in the monitoring and evaluation of teaching within the department;</w:t>
      </w:r>
    </w:p>
    <w:p w:rsidR="00F93F6D" w:rsidRPr="00752B6D" w:rsidRDefault="00F93F6D" w:rsidP="003750B9">
      <w:pPr>
        <w:pStyle w:val="NoSpacing"/>
        <w:numPr>
          <w:ilvl w:val="0"/>
          <w:numId w:val="2"/>
        </w:numPr>
        <w:jc w:val="both"/>
      </w:pPr>
      <w:r w:rsidRPr="00752B6D">
        <w:t xml:space="preserve">To promote the ethos of </w:t>
      </w:r>
      <w:r w:rsidR="007E0432" w:rsidRPr="00752B6D">
        <w:t>inclusion and challenge within the vision and mission statement of the academy;</w:t>
      </w:r>
    </w:p>
    <w:p w:rsidR="007E0432" w:rsidRPr="00752B6D" w:rsidRDefault="007E0432" w:rsidP="003750B9">
      <w:pPr>
        <w:pStyle w:val="NoSpacing"/>
        <w:numPr>
          <w:ilvl w:val="0"/>
          <w:numId w:val="2"/>
        </w:numPr>
        <w:jc w:val="both"/>
      </w:pPr>
      <w:r w:rsidRPr="00752B6D">
        <w:t xml:space="preserve">To maintain the standards, expectations and </w:t>
      </w:r>
      <w:r w:rsidR="00596F96">
        <w:t>policies</w:t>
      </w:r>
      <w:r w:rsidRPr="00752B6D">
        <w:t xml:space="preserve"> of the school at all times;</w:t>
      </w:r>
    </w:p>
    <w:p w:rsidR="007E0432" w:rsidRPr="00752B6D" w:rsidRDefault="007E0432" w:rsidP="003750B9">
      <w:pPr>
        <w:pStyle w:val="NoSpacing"/>
        <w:numPr>
          <w:ilvl w:val="0"/>
          <w:numId w:val="2"/>
        </w:numPr>
        <w:jc w:val="both"/>
      </w:pPr>
      <w:r w:rsidRPr="00752B6D">
        <w:t>To support the development of staff within the department;</w:t>
      </w:r>
    </w:p>
    <w:p w:rsidR="007E0432" w:rsidRPr="00752B6D" w:rsidRDefault="007E0432" w:rsidP="003750B9">
      <w:pPr>
        <w:pStyle w:val="NoSpacing"/>
        <w:numPr>
          <w:ilvl w:val="0"/>
          <w:numId w:val="2"/>
        </w:numPr>
        <w:jc w:val="both"/>
      </w:pPr>
      <w:r w:rsidRPr="00752B6D">
        <w:t>To contribute to the Department Improvement Plan</w:t>
      </w:r>
      <w:r w:rsidR="00596F96">
        <w:t>;</w:t>
      </w:r>
    </w:p>
    <w:p w:rsidR="007E0432" w:rsidRPr="00752B6D" w:rsidRDefault="007E0432" w:rsidP="003750B9">
      <w:pPr>
        <w:pStyle w:val="NoSpacing"/>
        <w:numPr>
          <w:ilvl w:val="0"/>
          <w:numId w:val="2"/>
        </w:numPr>
        <w:jc w:val="both"/>
      </w:pPr>
      <w:r w:rsidRPr="00752B6D">
        <w:t>To ensure that the environment for learning within the department is in line with the school expectations;</w:t>
      </w:r>
    </w:p>
    <w:p w:rsidR="007E0432" w:rsidRPr="00752B6D" w:rsidRDefault="007E0432" w:rsidP="003750B9">
      <w:pPr>
        <w:pStyle w:val="NoSpacing"/>
        <w:numPr>
          <w:ilvl w:val="0"/>
          <w:numId w:val="2"/>
        </w:numPr>
        <w:jc w:val="both"/>
      </w:pPr>
      <w:r w:rsidRPr="00752B6D">
        <w:t>To support the pastoral life of the school including behaviour within the department and the role of a form tutor;</w:t>
      </w:r>
    </w:p>
    <w:p w:rsidR="007E0432" w:rsidRPr="00752B6D" w:rsidRDefault="007E0432" w:rsidP="003750B9">
      <w:pPr>
        <w:pStyle w:val="NoSpacing"/>
        <w:numPr>
          <w:ilvl w:val="0"/>
          <w:numId w:val="2"/>
        </w:numPr>
        <w:jc w:val="both"/>
      </w:pPr>
      <w:r w:rsidRPr="00752B6D">
        <w:t>To support and encourage school and extracurricular opportunities, especially those that enhance the cultural capital of our students</w:t>
      </w:r>
      <w:r w:rsidR="00A506B5" w:rsidRPr="00752B6D">
        <w:t xml:space="preserve"> and support all strands of the </w:t>
      </w:r>
      <w:r w:rsidR="00596F96">
        <w:t>school's</w:t>
      </w:r>
      <w:r w:rsidR="00A506B5" w:rsidRPr="00752B6D">
        <w:t xml:space="preserve"> extended learning provision</w:t>
      </w:r>
      <w:r w:rsidRPr="00752B6D">
        <w:t>;</w:t>
      </w:r>
    </w:p>
    <w:p w:rsidR="007E0432" w:rsidRPr="00752B6D" w:rsidRDefault="007E0432" w:rsidP="003750B9">
      <w:pPr>
        <w:pStyle w:val="NoSpacing"/>
        <w:numPr>
          <w:ilvl w:val="0"/>
          <w:numId w:val="2"/>
        </w:numPr>
        <w:jc w:val="both"/>
      </w:pPr>
      <w:r w:rsidRPr="00752B6D">
        <w:t>To maintain the teacher standards assigned to this role;</w:t>
      </w:r>
    </w:p>
    <w:p w:rsidR="007E0432" w:rsidRPr="00752B6D" w:rsidRDefault="007E0432" w:rsidP="003750B9">
      <w:pPr>
        <w:pStyle w:val="NoSpacing"/>
        <w:numPr>
          <w:ilvl w:val="0"/>
          <w:numId w:val="2"/>
        </w:numPr>
        <w:jc w:val="both"/>
      </w:pPr>
      <w:r w:rsidRPr="00752B6D">
        <w:t xml:space="preserve">To teach lessons at all phases that </w:t>
      </w:r>
      <w:r w:rsidR="00596F96">
        <w:t>consistently</w:t>
      </w:r>
      <w:r w:rsidRPr="00752B6D">
        <w:t xml:space="preserve"> </w:t>
      </w:r>
      <w:r w:rsidR="00596F96">
        <w:t>meet</w:t>
      </w:r>
      <w:r w:rsidRPr="00752B6D">
        <w:t xml:space="preserve"> and exceed the expectations of the school;</w:t>
      </w:r>
    </w:p>
    <w:p w:rsidR="007E0432" w:rsidRPr="00752B6D" w:rsidRDefault="007E0432" w:rsidP="003750B9">
      <w:pPr>
        <w:pStyle w:val="NoSpacing"/>
        <w:numPr>
          <w:ilvl w:val="0"/>
          <w:numId w:val="2"/>
        </w:numPr>
        <w:jc w:val="both"/>
      </w:pPr>
      <w:r w:rsidRPr="00752B6D">
        <w:t xml:space="preserve">Strong knowledge of curriculum, appropriate </w:t>
      </w:r>
      <w:r w:rsidR="00A506B5" w:rsidRPr="00752B6D">
        <w:t>syllabuses and</w:t>
      </w:r>
      <w:r w:rsidRPr="00752B6D">
        <w:t xml:space="preserve"> national curriculum requirements</w:t>
      </w:r>
      <w:r w:rsidR="00B4707F" w:rsidRPr="00752B6D">
        <w:t>;</w:t>
      </w:r>
    </w:p>
    <w:p w:rsidR="009361AA" w:rsidRPr="00752B6D" w:rsidRDefault="009361AA" w:rsidP="003750B9">
      <w:pPr>
        <w:pStyle w:val="NoSpacing"/>
        <w:numPr>
          <w:ilvl w:val="0"/>
          <w:numId w:val="2"/>
        </w:numPr>
        <w:jc w:val="both"/>
      </w:pPr>
      <w:r w:rsidRPr="00752B6D">
        <w:t xml:space="preserve">To complete tasks in line with school expectations with </w:t>
      </w:r>
      <w:r w:rsidR="00596F96">
        <w:t>regard</w:t>
      </w:r>
      <w:r w:rsidRPr="00752B6D">
        <w:t xml:space="preserve"> </w:t>
      </w:r>
      <w:r w:rsidR="00596F96">
        <w:t xml:space="preserve">to </w:t>
      </w:r>
      <w:r w:rsidRPr="00752B6D">
        <w:t>attendan</w:t>
      </w:r>
      <w:r w:rsidR="00596F96">
        <w:t>ce, data collection and reports;</w:t>
      </w:r>
    </w:p>
    <w:p w:rsidR="00596F96" w:rsidRDefault="00CF0964" w:rsidP="003750B9">
      <w:pPr>
        <w:pStyle w:val="NoSpacing"/>
        <w:numPr>
          <w:ilvl w:val="0"/>
          <w:numId w:val="2"/>
        </w:numPr>
        <w:jc w:val="both"/>
      </w:pPr>
      <w:r w:rsidRPr="00752B6D">
        <w:t>To oversee where assigned a phase of learning as determined by the HOD and school leadership;</w:t>
      </w:r>
    </w:p>
    <w:p w:rsidR="00CF0964" w:rsidRPr="00752B6D" w:rsidRDefault="00A506B5" w:rsidP="003750B9">
      <w:pPr>
        <w:pStyle w:val="NoSpacing"/>
        <w:numPr>
          <w:ilvl w:val="0"/>
          <w:numId w:val="2"/>
        </w:numPr>
        <w:jc w:val="both"/>
      </w:pPr>
      <w:r w:rsidRPr="00752B6D">
        <w:t xml:space="preserve">To be accountable with the HOD for the attainment and progress of students within </w:t>
      </w:r>
      <w:r w:rsidR="00C7593E">
        <w:t>Geography</w:t>
      </w:r>
      <w:r w:rsidR="00596F96">
        <w:t>;</w:t>
      </w:r>
    </w:p>
    <w:p w:rsidR="00A506B5" w:rsidRPr="00752B6D" w:rsidRDefault="00A506B5" w:rsidP="003750B9">
      <w:pPr>
        <w:pStyle w:val="NoSpacing"/>
        <w:numPr>
          <w:ilvl w:val="0"/>
          <w:numId w:val="2"/>
        </w:numPr>
        <w:jc w:val="both"/>
      </w:pPr>
      <w:r w:rsidRPr="00752B6D">
        <w:t xml:space="preserve">To be responsible for the data collection and analysis with the HOD to support and improve teaching and learning within </w:t>
      </w:r>
      <w:r w:rsidR="00C7593E">
        <w:t>Geography</w:t>
      </w:r>
      <w:r w:rsidR="00596F96">
        <w:t>;</w:t>
      </w:r>
    </w:p>
    <w:p w:rsidR="00A506B5" w:rsidRPr="00752B6D" w:rsidRDefault="00A506B5" w:rsidP="003750B9">
      <w:pPr>
        <w:pStyle w:val="NoSpacing"/>
        <w:numPr>
          <w:ilvl w:val="0"/>
          <w:numId w:val="2"/>
        </w:numPr>
        <w:jc w:val="both"/>
      </w:pPr>
      <w:r w:rsidRPr="00752B6D">
        <w:t>To support the overall aims of the academy by teaching a subject other than English where reasonably required and suitable time given</w:t>
      </w:r>
      <w:r w:rsidR="00596F96">
        <w:t>;</w:t>
      </w:r>
    </w:p>
    <w:p w:rsidR="00A506B5" w:rsidRPr="00752B6D" w:rsidRDefault="00A506B5" w:rsidP="003750B9">
      <w:pPr>
        <w:pStyle w:val="NoSpacing"/>
        <w:numPr>
          <w:ilvl w:val="0"/>
          <w:numId w:val="2"/>
        </w:numPr>
        <w:jc w:val="both"/>
      </w:pPr>
      <w:r w:rsidRPr="00752B6D">
        <w:t>To exhaust all strategies, styles and initiatives to help ensure all students achieve at least expected progress and the m</w:t>
      </w:r>
      <w:r w:rsidR="00596F96">
        <w:t>ajority make more than expected;</w:t>
      </w:r>
    </w:p>
    <w:p w:rsidR="00596F96" w:rsidRDefault="009361AA" w:rsidP="003750B9">
      <w:pPr>
        <w:pStyle w:val="NoSpacing"/>
        <w:numPr>
          <w:ilvl w:val="0"/>
          <w:numId w:val="2"/>
        </w:numPr>
        <w:jc w:val="both"/>
      </w:pPr>
      <w:r w:rsidRPr="00752B6D">
        <w:t xml:space="preserve">To assist the HOD in the development of curriculum maps, </w:t>
      </w:r>
      <w:r w:rsidR="00596F96">
        <w:t>medium-term</w:t>
      </w:r>
      <w:r w:rsidRPr="00752B6D">
        <w:t xml:space="preserve"> plans and department curric</w:t>
      </w:r>
      <w:r w:rsidR="00596F96">
        <w:t>ulum;</w:t>
      </w:r>
    </w:p>
    <w:p w:rsidR="009361AA" w:rsidRPr="00752B6D" w:rsidRDefault="009361AA" w:rsidP="003750B9">
      <w:pPr>
        <w:pStyle w:val="NoSpacing"/>
        <w:numPr>
          <w:ilvl w:val="0"/>
          <w:numId w:val="2"/>
        </w:numPr>
        <w:jc w:val="both"/>
      </w:pPr>
      <w:r w:rsidRPr="00752B6D">
        <w:t>To produce documents for the phased assigned;</w:t>
      </w:r>
    </w:p>
    <w:p w:rsidR="009361AA" w:rsidRPr="00752B6D" w:rsidRDefault="009361AA" w:rsidP="003750B9">
      <w:pPr>
        <w:pStyle w:val="NoSpacing"/>
        <w:numPr>
          <w:ilvl w:val="0"/>
          <w:numId w:val="2"/>
        </w:numPr>
        <w:jc w:val="both"/>
      </w:pPr>
      <w:r w:rsidRPr="00752B6D">
        <w:t>To work with the HOD to track progress and performance of students.  To lead on this for the phase assigned;</w:t>
      </w:r>
    </w:p>
    <w:p w:rsidR="00B4707F" w:rsidRPr="00752B6D" w:rsidRDefault="00B4707F" w:rsidP="003750B9">
      <w:pPr>
        <w:pStyle w:val="NoSpacing"/>
        <w:numPr>
          <w:ilvl w:val="0"/>
          <w:numId w:val="2"/>
        </w:numPr>
        <w:jc w:val="both"/>
      </w:pPr>
      <w:r w:rsidRPr="00752B6D">
        <w:t xml:space="preserve">To </w:t>
      </w:r>
      <w:r w:rsidR="003750B9" w:rsidRPr="00752B6D">
        <w:t>challenge</w:t>
      </w:r>
      <w:r w:rsidRPr="00752B6D">
        <w:t xml:space="preserve"> and support </w:t>
      </w:r>
      <w:r w:rsidR="003750B9" w:rsidRPr="00752B6D">
        <w:t>colleagues</w:t>
      </w:r>
      <w:r w:rsidRPr="00752B6D">
        <w:t xml:space="preserve"> in the </w:t>
      </w:r>
      <w:r w:rsidR="00596F96">
        <w:t>student’s</w:t>
      </w:r>
      <w:r w:rsidRPr="00752B6D">
        <w:t xml:space="preserve"> best interest</w:t>
      </w:r>
      <w:r w:rsidR="00596F96">
        <w:t>;</w:t>
      </w:r>
    </w:p>
    <w:p w:rsidR="009361AA" w:rsidRPr="00752B6D" w:rsidRDefault="009361AA" w:rsidP="003750B9">
      <w:pPr>
        <w:pStyle w:val="NoSpacing"/>
        <w:numPr>
          <w:ilvl w:val="0"/>
          <w:numId w:val="2"/>
        </w:numPr>
        <w:jc w:val="both"/>
      </w:pPr>
      <w:r w:rsidRPr="00752B6D">
        <w:t>To assist with the preparation of department examinations</w:t>
      </w:r>
      <w:r w:rsidR="00596F96">
        <w:t>;</w:t>
      </w:r>
    </w:p>
    <w:p w:rsidR="009361AA" w:rsidRPr="00752B6D" w:rsidRDefault="009361AA" w:rsidP="003750B9">
      <w:pPr>
        <w:pStyle w:val="NoSpacing"/>
        <w:numPr>
          <w:ilvl w:val="0"/>
          <w:numId w:val="2"/>
        </w:numPr>
        <w:jc w:val="both"/>
      </w:pPr>
      <w:r w:rsidRPr="00752B6D">
        <w:t xml:space="preserve">To assist </w:t>
      </w:r>
      <w:r w:rsidR="00596F96">
        <w:t>with department standardisation;</w:t>
      </w:r>
    </w:p>
    <w:p w:rsidR="00CB6BB1" w:rsidRPr="00752B6D" w:rsidRDefault="00CB6BB1" w:rsidP="003750B9">
      <w:pPr>
        <w:pStyle w:val="NoSpacing"/>
        <w:numPr>
          <w:ilvl w:val="0"/>
          <w:numId w:val="2"/>
        </w:numPr>
        <w:jc w:val="both"/>
      </w:pPr>
      <w:r w:rsidRPr="00752B6D">
        <w:t>To support and lead on providing cover and resources for the department or specific phase;</w:t>
      </w:r>
    </w:p>
    <w:p w:rsidR="009361AA" w:rsidRPr="00752B6D" w:rsidRDefault="009361AA" w:rsidP="003750B9">
      <w:pPr>
        <w:pStyle w:val="NoSpacing"/>
        <w:numPr>
          <w:ilvl w:val="0"/>
          <w:numId w:val="2"/>
        </w:numPr>
        <w:jc w:val="both"/>
      </w:pPr>
      <w:r w:rsidRPr="00752B6D">
        <w:t xml:space="preserve">To assist with staff appraisals, including </w:t>
      </w:r>
      <w:r w:rsidR="00596F96">
        <w:t>target-setting</w:t>
      </w:r>
      <w:r w:rsidRPr="00752B6D">
        <w:t xml:space="preserve"> </w:t>
      </w:r>
      <w:r w:rsidR="00596F96">
        <w:t>lesson observations and reviews;</w:t>
      </w:r>
    </w:p>
    <w:p w:rsidR="00507A47" w:rsidRPr="00752B6D" w:rsidRDefault="00507A47" w:rsidP="00507A4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52B6D">
        <w:rPr>
          <w:rFonts w:cstheme="minorHAnsi"/>
        </w:rPr>
        <w:t xml:space="preserve">To ensure that marking and feedback </w:t>
      </w:r>
      <w:r w:rsidR="00596F96">
        <w:rPr>
          <w:rFonts w:cstheme="minorHAnsi"/>
        </w:rPr>
        <w:t>meet</w:t>
      </w:r>
      <w:r w:rsidRPr="00752B6D">
        <w:rPr>
          <w:rFonts w:cstheme="minorHAnsi"/>
        </w:rPr>
        <w:t xml:space="preserve"> the expectation of the school within their identified phase</w:t>
      </w:r>
      <w:r w:rsidR="00596F96">
        <w:rPr>
          <w:rFonts w:cstheme="minorHAnsi"/>
        </w:rPr>
        <w:t>;</w:t>
      </w:r>
    </w:p>
    <w:p w:rsidR="00507A47" w:rsidRPr="00752B6D" w:rsidRDefault="00507A47" w:rsidP="00507A4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52B6D">
        <w:rPr>
          <w:rFonts w:cstheme="minorHAnsi"/>
        </w:rPr>
        <w:t xml:space="preserve">To ensure that </w:t>
      </w:r>
      <w:r w:rsidR="00596F96">
        <w:rPr>
          <w:rFonts w:cstheme="minorHAnsi"/>
        </w:rPr>
        <w:t>homework</w:t>
      </w:r>
      <w:r w:rsidRPr="00752B6D">
        <w:rPr>
          <w:rFonts w:cstheme="minorHAnsi"/>
        </w:rPr>
        <w:t xml:space="preserve"> is set in line with school expectations within their identified phase</w:t>
      </w:r>
      <w:r w:rsidR="00596F96">
        <w:rPr>
          <w:rFonts w:cstheme="minorHAnsi"/>
        </w:rPr>
        <w:t>;</w:t>
      </w:r>
    </w:p>
    <w:p w:rsidR="009D2C5A" w:rsidRPr="00752B6D" w:rsidRDefault="009D2C5A" w:rsidP="009D2C5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52B6D">
        <w:rPr>
          <w:rFonts w:cstheme="minorHAnsi"/>
        </w:rPr>
        <w:lastRenderedPageBreak/>
        <w:t xml:space="preserve">Attend all meetings linked to </w:t>
      </w:r>
      <w:r w:rsidR="00596F96">
        <w:rPr>
          <w:rFonts w:cstheme="minorHAnsi"/>
        </w:rPr>
        <w:t xml:space="preserve">the </w:t>
      </w:r>
      <w:r w:rsidRPr="00752B6D">
        <w:rPr>
          <w:rFonts w:cstheme="minorHAnsi"/>
        </w:rPr>
        <w:t>role.</w:t>
      </w:r>
    </w:p>
    <w:p w:rsidR="009D2C5A" w:rsidRPr="009D2C5A" w:rsidRDefault="009D2C5A" w:rsidP="009D2C5A">
      <w:pPr>
        <w:spacing w:after="0" w:line="240" w:lineRule="auto"/>
        <w:ind w:left="360"/>
        <w:rPr>
          <w:rFonts w:cstheme="minorHAnsi"/>
        </w:rPr>
      </w:pPr>
    </w:p>
    <w:p w:rsidR="00F93F6D" w:rsidRDefault="00F93F6D" w:rsidP="003750B9">
      <w:pPr>
        <w:pStyle w:val="NoSpacing"/>
        <w:jc w:val="both"/>
      </w:pPr>
    </w:p>
    <w:p w:rsidR="00F93F6D" w:rsidRDefault="00F93F6D" w:rsidP="003750B9">
      <w:pPr>
        <w:pStyle w:val="NoSpacing"/>
        <w:jc w:val="both"/>
        <w:rPr>
          <w:b/>
        </w:rPr>
      </w:pPr>
      <w:r w:rsidRPr="00F93F6D">
        <w:rPr>
          <w:b/>
        </w:rPr>
        <w:t>Personal Qualities:</w:t>
      </w:r>
    </w:p>
    <w:p w:rsidR="00F93F6D" w:rsidRDefault="00F93F6D" w:rsidP="003750B9">
      <w:pPr>
        <w:pStyle w:val="NoSpacing"/>
        <w:jc w:val="both"/>
        <w:rPr>
          <w:b/>
        </w:rPr>
      </w:pPr>
    </w:p>
    <w:p w:rsidR="00F93F6D" w:rsidRPr="009361AA" w:rsidRDefault="00F93F6D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Reliable and conscientious teacher with high expectations in line with the school</w:t>
      </w:r>
      <w:r w:rsidR="007E0432">
        <w:t>;</w:t>
      </w:r>
    </w:p>
    <w:p w:rsidR="009361AA" w:rsidRPr="009361AA" w:rsidRDefault="009361AA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Strong commitment to go the extra mile for the benefit of all students;</w:t>
      </w:r>
    </w:p>
    <w:p w:rsidR="009361AA" w:rsidRPr="009361AA" w:rsidRDefault="00596F96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To be solution-</w:t>
      </w:r>
      <w:r w:rsidR="009361AA">
        <w:t>focused and innovative in the face of challenges;</w:t>
      </w:r>
    </w:p>
    <w:p w:rsidR="009361AA" w:rsidRPr="007E0432" w:rsidRDefault="009361AA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To embrace new ideas and technology to improve the learning environment of the school;</w:t>
      </w:r>
    </w:p>
    <w:p w:rsidR="007E0432" w:rsidRPr="002852F4" w:rsidRDefault="007E0432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Demonstrate great communicatio</w:t>
      </w:r>
      <w:bookmarkStart w:id="0" w:name="_GoBack"/>
      <w:bookmarkEnd w:id="0"/>
      <w:r>
        <w:t>n skills with all within the school community;</w:t>
      </w:r>
    </w:p>
    <w:p w:rsidR="002852F4" w:rsidRPr="00B4707F" w:rsidRDefault="002852F4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Neat appearance in line with the school policy</w:t>
      </w:r>
      <w:r w:rsidR="00B4707F">
        <w:t>;</w:t>
      </w:r>
    </w:p>
    <w:p w:rsidR="00B4707F" w:rsidRPr="00B4707F" w:rsidRDefault="00B4707F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Ability to motivate colleagues as part of a successful team and work effectively under pressure;</w:t>
      </w:r>
    </w:p>
    <w:p w:rsidR="00B4707F" w:rsidRPr="007E0432" w:rsidRDefault="00B4707F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Have the determination and resilience to see department and school plans through to a successful outcome</w:t>
      </w:r>
      <w:r w:rsidR="003750B9">
        <w:t>.</w:t>
      </w:r>
    </w:p>
    <w:p w:rsidR="007E0432" w:rsidRDefault="007E0432" w:rsidP="003750B9">
      <w:pPr>
        <w:pStyle w:val="NoSpacing"/>
        <w:jc w:val="both"/>
        <w:rPr>
          <w:b/>
        </w:rPr>
      </w:pPr>
    </w:p>
    <w:p w:rsidR="002852F4" w:rsidRDefault="002852F4" w:rsidP="003750B9">
      <w:pPr>
        <w:pStyle w:val="NoSpacing"/>
        <w:jc w:val="both"/>
        <w:rPr>
          <w:b/>
        </w:rPr>
      </w:pPr>
      <w:r>
        <w:rPr>
          <w:b/>
        </w:rPr>
        <w:t>Think Green:</w:t>
      </w:r>
    </w:p>
    <w:p w:rsidR="002852F4" w:rsidRDefault="002852F4" w:rsidP="003750B9">
      <w:pPr>
        <w:pStyle w:val="NoSpacing"/>
        <w:jc w:val="both"/>
        <w:rPr>
          <w:b/>
        </w:rPr>
      </w:pPr>
    </w:p>
    <w:p w:rsidR="002852F4" w:rsidRDefault="002852F4" w:rsidP="003750B9">
      <w:pPr>
        <w:pStyle w:val="NoSpacing"/>
        <w:numPr>
          <w:ilvl w:val="0"/>
          <w:numId w:val="3"/>
        </w:numPr>
        <w:jc w:val="both"/>
      </w:pPr>
      <w:r w:rsidRPr="001E4C8B">
        <w:t xml:space="preserve">Support the school in demonstrating good environmental </w:t>
      </w:r>
      <w:r w:rsidR="00F72825">
        <w:t>practices</w:t>
      </w:r>
      <w:r w:rsidRPr="001E4C8B">
        <w:t xml:space="preserve"> (such as energy efficiency, use of sustainable material</w:t>
      </w:r>
      <w:r w:rsidR="001E4C8B" w:rsidRPr="001E4C8B">
        <w:t>s, recycling and waste reduction) wherever possible in day-to-day work</w:t>
      </w:r>
      <w:r w:rsidR="003750B9">
        <w:t>.</w:t>
      </w:r>
    </w:p>
    <w:p w:rsidR="001E4C8B" w:rsidRDefault="001E4C8B" w:rsidP="001E4C8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961"/>
      </w:tblGrid>
      <w:tr w:rsidR="001E4C8B" w:rsidTr="00E32149">
        <w:trPr>
          <w:trHeight w:val="537"/>
        </w:trPr>
        <w:tc>
          <w:tcPr>
            <w:tcW w:w="5382" w:type="dxa"/>
            <w:shd w:val="clear" w:color="auto" w:fill="002060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Essential</w:t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Desirable</w:t>
            </w:r>
          </w:p>
        </w:tc>
      </w:tr>
      <w:tr w:rsidR="001E4C8B" w:rsidTr="00E32149">
        <w:trPr>
          <w:trHeight w:val="537"/>
        </w:trPr>
        <w:tc>
          <w:tcPr>
            <w:tcW w:w="5382" w:type="dxa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Qualified Teacher Status</w:t>
            </w:r>
          </w:p>
        </w:tc>
        <w:tc>
          <w:tcPr>
            <w:tcW w:w="4961" w:type="dxa"/>
            <w:vAlign w:val="center"/>
          </w:tcPr>
          <w:p w:rsidR="001E4C8B" w:rsidRDefault="00F72825" w:rsidP="00C7593E">
            <w:pPr>
              <w:pStyle w:val="NoSpacing"/>
              <w:jc w:val="center"/>
            </w:pPr>
            <w:r>
              <w:t xml:space="preserve">Graduate status in </w:t>
            </w:r>
            <w:r w:rsidR="00C7593E">
              <w:t>Geography</w:t>
            </w:r>
            <w:r>
              <w:t xml:space="preserve"> and/</w:t>
            </w:r>
            <w:r w:rsidR="00B4707F">
              <w:t>or related subject</w:t>
            </w:r>
          </w:p>
        </w:tc>
      </w:tr>
      <w:tr w:rsidR="001E4C8B" w:rsidTr="00E32149">
        <w:trPr>
          <w:trHeight w:val="537"/>
        </w:trPr>
        <w:tc>
          <w:tcPr>
            <w:tcW w:w="5382" w:type="dxa"/>
            <w:vAlign w:val="center"/>
          </w:tcPr>
          <w:p w:rsidR="001E4C8B" w:rsidRDefault="00B4707F" w:rsidP="00F72825">
            <w:pPr>
              <w:pStyle w:val="NoSpacing"/>
              <w:jc w:val="center"/>
            </w:pPr>
            <w:r>
              <w:t xml:space="preserve">Experience of 11-18 </w:t>
            </w:r>
            <w:r w:rsidR="00F72825">
              <w:t>Education</w:t>
            </w:r>
          </w:p>
        </w:tc>
        <w:tc>
          <w:tcPr>
            <w:tcW w:w="4961" w:type="dxa"/>
            <w:vAlign w:val="center"/>
          </w:tcPr>
          <w:p w:rsidR="001E4C8B" w:rsidRDefault="00B4707F" w:rsidP="003750B9">
            <w:pPr>
              <w:pStyle w:val="NoSpacing"/>
              <w:jc w:val="center"/>
            </w:pPr>
            <w:r>
              <w:t>Additional teaching qualifications or training</w:t>
            </w:r>
          </w:p>
        </w:tc>
      </w:tr>
      <w:tr w:rsidR="001E4C8B" w:rsidTr="00E32149">
        <w:trPr>
          <w:trHeight w:val="537"/>
        </w:trPr>
        <w:tc>
          <w:tcPr>
            <w:tcW w:w="5382" w:type="dxa"/>
            <w:vAlign w:val="center"/>
          </w:tcPr>
          <w:p w:rsidR="001E4C8B" w:rsidRDefault="003F5CE0" w:rsidP="003750B9">
            <w:pPr>
              <w:pStyle w:val="NoSpacing"/>
              <w:jc w:val="center"/>
            </w:pPr>
            <w:r>
              <w:t>Track record of improving student performance</w:t>
            </w:r>
          </w:p>
        </w:tc>
        <w:tc>
          <w:tcPr>
            <w:tcW w:w="4961" w:type="dxa"/>
            <w:vAlign w:val="center"/>
          </w:tcPr>
          <w:p w:rsidR="001E4C8B" w:rsidRDefault="00B4707F" w:rsidP="003750B9">
            <w:pPr>
              <w:pStyle w:val="NoSpacing"/>
              <w:jc w:val="center"/>
            </w:pPr>
            <w:r>
              <w:t>Sound knowledge of current educational developments, including the use of IT</w:t>
            </w:r>
          </w:p>
        </w:tc>
      </w:tr>
      <w:tr w:rsidR="001E4C8B" w:rsidTr="00E32149">
        <w:trPr>
          <w:trHeight w:val="537"/>
        </w:trPr>
        <w:tc>
          <w:tcPr>
            <w:tcW w:w="5382" w:type="dxa"/>
            <w:vAlign w:val="center"/>
          </w:tcPr>
          <w:p w:rsidR="001E4C8B" w:rsidRDefault="003F5CE0" w:rsidP="003750B9">
            <w:pPr>
              <w:pStyle w:val="NoSpacing"/>
              <w:jc w:val="center"/>
            </w:pPr>
            <w:r>
              <w:t>Strong classroom management skills</w:t>
            </w:r>
          </w:p>
        </w:tc>
        <w:tc>
          <w:tcPr>
            <w:tcW w:w="4961" w:type="dxa"/>
            <w:vAlign w:val="center"/>
          </w:tcPr>
          <w:p w:rsidR="001E4C8B" w:rsidRDefault="00B4707F" w:rsidP="003750B9">
            <w:pPr>
              <w:pStyle w:val="NoSpacing"/>
              <w:jc w:val="center"/>
            </w:pPr>
            <w:r>
              <w:t>Ability to teach Key Stage 5</w:t>
            </w:r>
          </w:p>
        </w:tc>
      </w:tr>
      <w:tr w:rsidR="001E4C8B" w:rsidTr="00E32149">
        <w:trPr>
          <w:trHeight w:val="537"/>
        </w:trPr>
        <w:tc>
          <w:tcPr>
            <w:tcW w:w="5382" w:type="dxa"/>
            <w:vAlign w:val="center"/>
          </w:tcPr>
          <w:p w:rsidR="001E4C8B" w:rsidRDefault="003F5CE0" w:rsidP="003750B9">
            <w:pPr>
              <w:pStyle w:val="NoSpacing"/>
              <w:jc w:val="center"/>
            </w:pPr>
            <w:r>
              <w:t>Relentless drive for improvement and success</w:t>
            </w:r>
          </w:p>
        </w:tc>
        <w:tc>
          <w:tcPr>
            <w:tcW w:w="4961" w:type="dxa"/>
            <w:vAlign w:val="center"/>
          </w:tcPr>
          <w:p w:rsidR="001E4C8B" w:rsidRDefault="00B4707F" w:rsidP="00F72825">
            <w:pPr>
              <w:pStyle w:val="NoSpacing"/>
              <w:jc w:val="center"/>
            </w:pPr>
            <w:r>
              <w:t xml:space="preserve">Strong </w:t>
            </w:r>
            <w:r w:rsidR="003750B9">
              <w:t>analytical</w:t>
            </w:r>
            <w:r>
              <w:t xml:space="preserve"> skills with </w:t>
            </w:r>
            <w:r w:rsidR="00F72825">
              <w:t>regards to</w:t>
            </w:r>
            <w:r>
              <w:t xml:space="preserve"> leadership and getting the best out of </w:t>
            </w:r>
            <w:r w:rsidR="003750B9">
              <w:t>colleagues</w:t>
            </w:r>
          </w:p>
        </w:tc>
      </w:tr>
      <w:tr w:rsidR="001E4C8B" w:rsidTr="00E32149">
        <w:trPr>
          <w:trHeight w:val="537"/>
        </w:trPr>
        <w:tc>
          <w:tcPr>
            <w:tcW w:w="5382" w:type="dxa"/>
            <w:vAlign w:val="center"/>
          </w:tcPr>
          <w:p w:rsidR="001E4C8B" w:rsidRDefault="003F5CE0" w:rsidP="003750B9">
            <w:pPr>
              <w:pStyle w:val="NoSpacing"/>
              <w:jc w:val="center"/>
            </w:pPr>
            <w:r>
              <w:t>Passion for learning and inspiring others</w:t>
            </w:r>
          </w:p>
        </w:tc>
        <w:tc>
          <w:tcPr>
            <w:tcW w:w="4961" w:type="dxa"/>
            <w:vAlign w:val="center"/>
          </w:tcPr>
          <w:p w:rsidR="001E4C8B" w:rsidRDefault="001E4C8B" w:rsidP="003750B9">
            <w:pPr>
              <w:pStyle w:val="NoSpacing"/>
              <w:jc w:val="center"/>
            </w:pPr>
          </w:p>
        </w:tc>
      </w:tr>
      <w:tr w:rsidR="001E4C8B" w:rsidTr="00E32149">
        <w:trPr>
          <w:trHeight w:val="537"/>
        </w:trPr>
        <w:tc>
          <w:tcPr>
            <w:tcW w:w="5382" w:type="dxa"/>
            <w:vAlign w:val="center"/>
          </w:tcPr>
          <w:p w:rsidR="001E4C8B" w:rsidRDefault="003F5CE0" w:rsidP="003750B9">
            <w:pPr>
              <w:pStyle w:val="NoSpacing"/>
              <w:jc w:val="center"/>
            </w:pPr>
            <w:r>
              <w:t>Respect for all</w:t>
            </w:r>
          </w:p>
        </w:tc>
        <w:tc>
          <w:tcPr>
            <w:tcW w:w="4961" w:type="dxa"/>
            <w:vAlign w:val="center"/>
          </w:tcPr>
          <w:p w:rsidR="001E4C8B" w:rsidRDefault="001E4C8B" w:rsidP="003750B9">
            <w:pPr>
              <w:pStyle w:val="NoSpacing"/>
              <w:jc w:val="center"/>
            </w:pPr>
          </w:p>
        </w:tc>
      </w:tr>
    </w:tbl>
    <w:p w:rsidR="001E4C8B" w:rsidRPr="001E4C8B" w:rsidRDefault="001E4C8B" w:rsidP="001E4C8B">
      <w:pPr>
        <w:pStyle w:val="NoSpacing"/>
      </w:pPr>
    </w:p>
    <w:p w:rsidR="00E32149" w:rsidRPr="00BB75B6" w:rsidRDefault="00E32149" w:rsidP="00E32149">
      <w:pPr>
        <w:pStyle w:val="NoSpacing"/>
        <w:rPr>
          <w:rFonts w:cstheme="minorHAnsi"/>
        </w:rPr>
      </w:pPr>
    </w:p>
    <w:p w:rsidR="00E32149" w:rsidRPr="00BB75B6" w:rsidRDefault="00E32149" w:rsidP="00E32149">
      <w:pPr>
        <w:pStyle w:val="NoSpacing"/>
        <w:rPr>
          <w:rFonts w:cstheme="minorHAnsi"/>
          <w:noProof/>
          <w:lang w:eastAsia="en-GB"/>
        </w:rPr>
      </w:pPr>
      <w:r w:rsidRPr="00BB75B6">
        <w:rPr>
          <w:rFonts w:cstheme="minorHAnsi"/>
        </w:rPr>
        <w:t>We want all at SHS to believe in and maintain the values of our school:</w:t>
      </w:r>
      <w:r w:rsidRPr="00BB75B6">
        <w:rPr>
          <w:rFonts w:cstheme="minorHAnsi"/>
          <w:noProof/>
          <w:lang w:eastAsia="en-GB"/>
        </w:rPr>
        <w:t xml:space="preserve"> </w:t>
      </w:r>
    </w:p>
    <w:p w:rsidR="00E32149" w:rsidRPr="00BB75B6" w:rsidRDefault="00E32149" w:rsidP="00E32149">
      <w:pPr>
        <w:pStyle w:val="NoSpacing"/>
        <w:rPr>
          <w:rFonts w:cstheme="minorHAnsi"/>
          <w:noProof/>
          <w:lang w:eastAsia="en-GB"/>
        </w:rPr>
      </w:pPr>
    </w:p>
    <w:p w:rsidR="00E32149" w:rsidRPr="00BB75B6" w:rsidRDefault="00E32149" w:rsidP="00E32149">
      <w:pPr>
        <w:pStyle w:val="NoSpacing"/>
        <w:jc w:val="center"/>
        <w:rPr>
          <w:rFonts w:cstheme="minorHAnsi"/>
        </w:rPr>
      </w:pPr>
      <w:r w:rsidRPr="00BB75B6">
        <w:rPr>
          <w:rFonts w:cstheme="minorHAnsi"/>
          <w:noProof/>
          <w:lang w:eastAsia="en-GB"/>
        </w:rPr>
        <w:drawing>
          <wp:inline distT="0" distB="0" distL="0" distR="0" wp14:anchorId="38419FD4" wp14:editId="489D4768">
            <wp:extent cx="5867400" cy="80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9768"/>
                    <a:stretch/>
                  </pic:blipFill>
                  <pic:spPr bwMode="auto">
                    <a:xfrm>
                      <a:off x="0" y="0"/>
                      <a:ext cx="5938636" cy="818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2149" w:rsidRPr="00BB75B6" w:rsidRDefault="00E32149" w:rsidP="00E32149">
      <w:pPr>
        <w:pStyle w:val="NoSpacing"/>
        <w:rPr>
          <w:rFonts w:cstheme="minorHAnsi"/>
        </w:rPr>
      </w:pPr>
    </w:p>
    <w:p w:rsidR="00E32149" w:rsidRPr="00BB75B6" w:rsidRDefault="00E32149" w:rsidP="00E32149">
      <w:pPr>
        <w:pStyle w:val="NoSpacing"/>
        <w:rPr>
          <w:rFonts w:cstheme="minorHAnsi"/>
        </w:rPr>
      </w:pPr>
    </w:p>
    <w:p w:rsidR="00E32149" w:rsidRPr="00BB75B6" w:rsidRDefault="00E32149" w:rsidP="00E32149">
      <w:pPr>
        <w:pStyle w:val="NoSpacing"/>
        <w:rPr>
          <w:rFonts w:cstheme="minorHAnsi"/>
        </w:rPr>
      </w:pPr>
    </w:p>
    <w:p w:rsidR="00E32149" w:rsidRPr="00BB75B6" w:rsidRDefault="00E32149" w:rsidP="00E32149">
      <w:pPr>
        <w:pStyle w:val="NoSpacing"/>
        <w:rPr>
          <w:rFonts w:cstheme="minorHAnsi"/>
        </w:rPr>
      </w:pPr>
      <w:r w:rsidRPr="00BB75B6">
        <w:rPr>
          <w:rFonts w:cstheme="minorHAnsi"/>
        </w:rPr>
        <w:t>Signed: ……………………………………………………………………………………… Dated: …………………….</w:t>
      </w:r>
      <w:r>
        <w:rPr>
          <w:rFonts w:cstheme="minorHAnsi"/>
        </w:rPr>
        <w:t>…………………</w:t>
      </w:r>
    </w:p>
    <w:p w:rsidR="003750B9" w:rsidRDefault="003750B9" w:rsidP="00E32149">
      <w:pPr>
        <w:pStyle w:val="NoSpacing"/>
      </w:pPr>
    </w:p>
    <w:sectPr w:rsidR="003750B9" w:rsidSect="00E32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F54"/>
    <w:multiLevelType w:val="hybridMultilevel"/>
    <w:tmpl w:val="68C4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4E5E"/>
    <w:multiLevelType w:val="hybridMultilevel"/>
    <w:tmpl w:val="8812B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25B19"/>
    <w:multiLevelType w:val="hybridMultilevel"/>
    <w:tmpl w:val="4282E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50471"/>
    <w:multiLevelType w:val="hybridMultilevel"/>
    <w:tmpl w:val="9F14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66"/>
    <w:rsid w:val="001E4C8B"/>
    <w:rsid w:val="002852F4"/>
    <w:rsid w:val="002E6F66"/>
    <w:rsid w:val="003750B9"/>
    <w:rsid w:val="003D0003"/>
    <w:rsid w:val="003F5CE0"/>
    <w:rsid w:val="00507A47"/>
    <w:rsid w:val="00596F96"/>
    <w:rsid w:val="00752B6D"/>
    <w:rsid w:val="007E0432"/>
    <w:rsid w:val="009361AA"/>
    <w:rsid w:val="00974A89"/>
    <w:rsid w:val="009D2C5A"/>
    <w:rsid w:val="00A506B5"/>
    <w:rsid w:val="00B4707F"/>
    <w:rsid w:val="00C13A16"/>
    <w:rsid w:val="00C7593E"/>
    <w:rsid w:val="00CB6BB1"/>
    <w:rsid w:val="00CD54C3"/>
    <w:rsid w:val="00CF0964"/>
    <w:rsid w:val="00D6615C"/>
    <w:rsid w:val="00D96DD1"/>
    <w:rsid w:val="00E32149"/>
    <w:rsid w:val="00E32381"/>
    <w:rsid w:val="00F72825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02190"/>
  <w15:docId w15:val="{A7469B6D-FF90-4FBF-89C7-F8C0244C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F66"/>
    <w:pPr>
      <w:spacing w:after="0" w:line="240" w:lineRule="auto"/>
    </w:pPr>
  </w:style>
  <w:style w:type="table" w:styleId="TableGrid">
    <w:name w:val="Table Grid"/>
    <w:basedOn w:val="TableNormal"/>
    <w:uiPriority w:val="39"/>
    <w:rsid w:val="001E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7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4011</Characters>
  <Application>Microsoft Office Word</Application>
  <DocSecurity>0</DocSecurity>
  <Lines>802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Myton</dc:creator>
  <cp:keywords/>
  <dc:description/>
  <cp:lastModifiedBy>T. Lindsay</cp:lastModifiedBy>
  <cp:revision>3</cp:revision>
  <cp:lastPrinted>2020-02-12T11:33:00Z</cp:lastPrinted>
  <dcterms:created xsi:type="dcterms:W3CDTF">2024-10-18T16:36:00Z</dcterms:created>
  <dcterms:modified xsi:type="dcterms:W3CDTF">2024-10-18T16:44:00Z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5dc5a758f800d3bd5463b65d79c50037a68b504395ff0faf7b1ceb2c7b62f689</vt:lpwstr>
  </property>
</Properties>
</file>