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7790E" w:rsidRPr="004B4E9D" w:rsidRDefault="00296FB7" w:rsidP="0067790E">
      <w:pPr>
        <w:tabs>
          <w:tab w:val="center" w:pos="4153"/>
          <w:tab w:val="right" w:pos="8306"/>
        </w:tabs>
        <w:spacing w:after="0" w:line="240" w:lineRule="exact"/>
        <w:jc w:val="both"/>
        <w:rPr>
          <w:rFonts w:cstheme="minorHAnsi"/>
          <w:b/>
          <w:caps/>
        </w:rPr>
      </w:pPr>
      <w:r>
        <w:rPr>
          <w:rFonts w:cstheme="minorHAnsi"/>
          <w:b/>
          <w:caps/>
        </w:rPr>
        <w:t>POST 16 LEARNING MENTOR</w:t>
      </w:r>
      <w:r w:rsidR="0067790E">
        <w:rPr>
          <w:rFonts w:cstheme="minorHAnsi"/>
          <w:b/>
          <w:caps/>
        </w:rPr>
        <w:t xml:space="preserve"> REQUIRED AS SOON AS POSSIB</w:t>
      </w:r>
      <w:r w:rsidR="006D7774">
        <w:rPr>
          <w:rFonts w:cstheme="minorHAnsi"/>
          <w:b/>
          <w:caps/>
        </w:rPr>
        <w:t>LE</w:t>
      </w:r>
      <w:bookmarkStart w:id="0" w:name="_GoBack"/>
      <w:bookmarkEnd w:id="0"/>
    </w:p>
    <w:p w:rsidR="00BD052D" w:rsidRDefault="00BD052D" w:rsidP="00CD46E4">
      <w:pPr>
        <w:tabs>
          <w:tab w:val="center" w:pos="4153"/>
          <w:tab w:val="right" w:pos="8306"/>
        </w:tabs>
        <w:spacing w:after="0" w:line="240" w:lineRule="exact"/>
        <w:jc w:val="both"/>
        <w:rPr>
          <w:rFonts w:cstheme="minorHAnsi"/>
          <w:b/>
          <w:caps/>
        </w:rPr>
      </w:pPr>
      <w:r>
        <w:rPr>
          <w:rFonts w:cstheme="minorHAnsi"/>
          <w:b/>
          <w:caps/>
        </w:rPr>
        <w:t>term time only</w:t>
      </w:r>
      <w:r w:rsidR="00296FB7">
        <w:rPr>
          <w:rFonts w:cstheme="minorHAnsi"/>
          <w:b/>
          <w:caps/>
        </w:rPr>
        <w:t>, 30</w:t>
      </w:r>
      <w:r w:rsidR="00A51252">
        <w:rPr>
          <w:rFonts w:cstheme="minorHAnsi"/>
          <w:b/>
          <w:caps/>
        </w:rPr>
        <w:t xml:space="preserve"> hours per week</w:t>
      </w:r>
    </w:p>
    <w:p w:rsidR="00A51252" w:rsidRPr="00A43175" w:rsidRDefault="00A43175" w:rsidP="00CD46E4">
      <w:pPr>
        <w:pStyle w:val="NoSpacing"/>
        <w:spacing w:line="240" w:lineRule="exact"/>
        <w:jc w:val="both"/>
        <w:rPr>
          <w:b/>
        </w:rPr>
      </w:pPr>
      <w:r w:rsidRPr="00A43175">
        <w:rPr>
          <w:b/>
        </w:rPr>
        <w:t xml:space="preserve">Salary Grade </w:t>
      </w:r>
      <w:r w:rsidR="00296FB7">
        <w:rPr>
          <w:b/>
        </w:rPr>
        <w:t>1C Point 2 FTE £21,030 (Actual £</w:t>
      </w:r>
      <w:r w:rsidRPr="00A43175">
        <w:rPr>
          <w:b/>
        </w:rPr>
        <w:t>1</w:t>
      </w:r>
      <w:r w:rsidR="00296FB7">
        <w:rPr>
          <w:b/>
        </w:rPr>
        <w:t>4,822 per annum)</w:t>
      </w:r>
    </w:p>
    <w:p w:rsidR="00A43175" w:rsidRPr="004B4E9D" w:rsidRDefault="00A43175" w:rsidP="00CD46E4">
      <w:pPr>
        <w:pStyle w:val="NoSpacing"/>
        <w:spacing w:line="240" w:lineRule="exact"/>
        <w:jc w:val="both"/>
        <w:rPr>
          <w:rFonts w:asciiTheme="minorHAnsi" w:hAnsiTheme="minorHAnsi" w:cstheme="minorHAnsi"/>
        </w:rPr>
      </w:pPr>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BB7B8A">
      <w:pPr>
        <w:pStyle w:val="NoSpacing"/>
        <w:spacing w:line="240" w:lineRule="exact"/>
        <w:jc w:val="both"/>
        <w:rPr>
          <w:rFonts w:asciiTheme="minorHAnsi" w:hAnsiTheme="minorHAnsi" w:cstheme="minorHAnsi"/>
        </w:rPr>
      </w:pPr>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CD46E4">
      <w:pPr>
        <w:pStyle w:val="NoSpacing"/>
        <w:spacing w:line="240" w:lineRule="exact"/>
        <w:jc w:val="both"/>
        <w:rPr>
          <w:rFonts w:asciiTheme="minorHAnsi" w:hAnsiTheme="minorHAnsi" w:cstheme="minorHAnsi"/>
        </w:rPr>
      </w:pPr>
    </w:p>
    <w:p w:rsidR="00741614" w:rsidRDefault="004B4E9D" w:rsidP="00CD46E4">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sidR="0055724E">
        <w:rPr>
          <w:rFonts w:asciiTheme="minorHAnsi" w:hAnsiTheme="minorHAnsi" w:cstheme="minorHAnsi"/>
        </w:rPr>
        <w:t xml:space="preserve">currently looking for a dynamic </w:t>
      </w:r>
      <w:r w:rsidR="00740FAC">
        <w:rPr>
          <w:rFonts w:asciiTheme="minorHAnsi" w:hAnsiTheme="minorHAnsi" w:cstheme="minorHAnsi"/>
        </w:rPr>
        <w:t>and motivated member of staff</w:t>
      </w:r>
      <w:r w:rsidR="00B315CB">
        <w:rPr>
          <w:rFonts w:asciiTheme="minorHAnsi" w:hAnsiTheme="minorHAnsi" w:cstheme="minorHAnsi"/>
        </w:rPr>
        <w:t xml:space="preserve"> </w:t>
      </w:r>
      <w:r w:rsidR="00930241">
        <w:rPr>
          <w:rFonts w:asciiTheme="minorHAnsi" w:hAnsiTheme="minorHAnsi" w:cstheme="minorHAnsi"/>
        </w:rPr>
        <w:t xml:space="preserve">that has passion and enthusiasm for </w:t>
      </w:r>
      <w:r w:rsidR="0046320A">
        <w:rPr>
          <w:rFonts w:asciiTheme="minorHAnsi" w:hAnsiTheme="minorHAnsi" w:cstheme="minorHAnsi"/>
        </w:rPr>
        <w:t>Post 16 provision</w:t>
      </w:r>
      <w:r w:rsidR="00740FAC">
        <w:rPr>
          <w:rFonts w:asciiTheme="minorHAnsi" w:hAnsiTheme="minorHAnsi" w:cstheme="minorHAnsi"/>
        </w:rPr>
        <w:t xml:space="preserve"> within a school</w:t>
      </w:r>
      <w:r w:rsidR="00930241">
        <w:rPr>
          <w:rFonts w:asciiTheme="minorHAnsi" w:hAnsiTheme="minorHAnsi" w:cstheme="minorHAnsi"/>
        </w:rPr>
        <w:t xml:space="preserve">. </w:t>
      </w:r>
    </w:p>
    <w:p w:rsidR="00740FAC" w:rsidRPr="004B4E9D" w:rsidRDefault="00740FAC" w:rsidP="00CD46E4">
      <w:pPr>
        <w:pStyle w:val="NoSpacing"/>
        <w:spacing w:line="240" w:lineRule="exact"/>
        <w:jc w:val="both"/>
        <w:rPr>
          <w:rFonts w:asciiTheme="minorHAnsi" w:hAnsiTheme="minorHAnsi" w:cstheme="minorHAnsi"/>
        </w:rPr>
      </w:pPr>
    </w:p>
    <w:p w:rsidR="003136B8" w:rsidRPr="00136ED3" w:rsidRDefault="003136B8" w:rsidP="00CD46E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CD46E4">
      <w:pPr>
        <w:shd w:val="clear" w:color="auto" w:fill="FFFFFF"/>
        <w:spacing w:after="0" w:line="240" w:lineRule="exact"/>
        <w:jc w:val="both"/>
        <w:rPr>
          <w:rFonts w:cstheme="minorHAnsi"/>
          <w:lang w:val="en"/>
        </w:rPr>
      </w:pPr>
    </w:p>
    <w:p w:rsidR="0046320A" w:rsidRDefault="0046320A" w:rsidP="0046320A">
      <w:pPr>
        <w:pStyle w:val="PolicyBullets"/>
        <w:numPr>
          <w:ilvl w:val="0"/>
          <w:numId w:val="7"/>
        </w:numPr>
        <w:spacing w:after="0" w:line="240" w:lineRule="auto"/>
        <w:rPr>
          <w:rFonts w:cstheme="minorHAnsi"/>
          <w:lang w:val="en-US"/>
        </w:rPr>
      </w:pPr>
      <w:r w:rsidRPr="00FD6F4D">
        <w:rPr>
          <w:rFonts w:cstheme="minorHAnsi"/>
        </w:rPr>
        <w:t>GCSE or eq</w:t>
      </w:r>
      <w:r>
        <w:rPr>
          <w:rFonts w:cstheme="minorHAnsi"/>
        </w:rPr>
        <w:t>uivalent literacy and numeracy;</w:t>
      </w:r>
    </w:p>
    <w:p w:rsidR="002A5CD9" w:rsidRDefault="0046320A" w:rsidP="0046320A">
      <w:pPr>
        <w:pStyle w:val="PolicyBullets"/>
        <w:numPr>
          <w:ilvl w:val="0"/>
          <w:numId w:val="7"/>
        </w:numPr>
        <w:spacing w:after="0" w:line="240" w:lineRule="auto"/>
        <w:rPr>
          <w:rFonts w:cstheme="minorHAnsi"/>
          <w:lang w:val="en-US"/>
        </w:rPr>
      </w:pPr>
      <w:r>
        <w:rPr>
          <w:rFonts w:cstheme="minorHAnsi"/>
          <w:lang w:val="en-US"/>
        </w:rPr>
        <w:t>Has experience of working and relating well with young people and adults;</w:t>
      </w:r>
    </w:p>
    <w:p w:rsidR="0046320A" w:rsidRDefault="0046320A" w:rsidP="0046320A">
      <w:pPr>
        <w:pStyle w:val="PolicyBullets"/>
        <w:numPr>
          <w:ilvl w:val="0"/>
          <w:numId w:val="7"/>
        </w:numPr>
        <w:spacing w:after="0" w:line="240" w:lineRule="auto"/>
        <w:rPr>
          <w:rFonts w:cstheme="minorHAnsi"/>
          <w:lang w:val="en-US"/>
        </w:rPr>
      </w:pPr>
      <w:r>
        <w:rPr>
          <w:rFonts w:cstheme="minorHAnsi"/>
          <w:lang w:val="en-US"/>
        </w:rPr>
        <w:t>Has experience of motivating and encouraging young adults to achieve their full potential;</w:t>
      </w:r>
    </w:p>
    <w:p w:rsidR="0046320A" w:rsidRPr="0046320A" w:rsidRDefault="0046320A" w:rsidP="0046320A">
      <w:pPr>
        <w:pStyle w:val="PolicyBullets"/>
        <w:numPr>
          <w:ilvl w:val="0"/>
          <w:numId w:val="7"/>
        </w:numPr>
        <w:spacing w:after="0" w:line="240" w:lineRule="auto"/>
        <w:rPr>
          <w:rFonts w:cstheme="minorHAnsi"/>
          <w:lang w:val="en-US"/>
        </w:rPr>
      </w:pPr>
      <w:r>
        <w:rPr>
          <w:rFonts w:cstheme="minorHAnsi"/>
          <w:shd w:val="clear" w:color="auto" w:fill="FFFFFF"/>
        </w:rPr>
        <w:t>Has e</w:t>
      </w:r>
      <w:r w:rsidRPr="00FD6F4D">
        <w:rPr>
          <w:rFonts w:cstheme="minorHAnsi"/>
          <w:shd w:val="clear" w:color="auto" w:fill="FFFFFF"/>
        </w:rPr>
        <w:t>xperience of working in a school setting.</w:t>
      </w:r>
    </w:p>
    <w:p w:rsidR="0046320A" w:rsidRDefault="0046320A" w:rsidP="0046320A">
      <w:pPr>
        <w:pStyle w:val="PolicyBullets"/>
        <w:numPr>
          <w:ilvl w:val="0"/>
          <w:numId w:val="0"/>
        </w:numPr>
        <w:spacing w:after="0" w:line="240" w:lineRule="auto"/>
        <w:ind w:left="720"/>
        <w:rPr>
          <w:rFonts w:cstheme="minorHAnsi"/>
          <w:lang w:val="en-US"/>
        </w:rPr>
      </w:pPr>
    </w:p>
    <w:p w:rsidR="00EA3DDA" w:rsidRPr="00136ED3"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CD46E4">
      <w:pPr>
        <w:spacing w:after="0" w:line="240" w:lineRule="exact"/>
        <w:jc w:val="both"/>
        <w:rPr>
          <w:rFonts w:cstheme="minorHAnsi"/>
        </w:rPr>
      </w:pPr>
    </w:p>
    <w:p w:rsidR="006F2BC6"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xml:space="preserve">  Please contact us to arrange a tour of the school or speak with </w:t>
      </w:r>
      <w:r w:rsidR="00A51252">
        <w:rPr>
          <w:rFonts w:asciiTheme="minorHAnsi" w:hAnsiTheme="minorHAnsi" w:cstheme="minorHAnsi"/>
          <w:sz w:val="22"/>
          <w:szCs w:val="22"/>
        </w:rPr>
        <w:t>the</w:t>
      </w:r>
      <w:r w:rsidRPr="004B4E9D">
        <w:rPr>
          <w:rFonts w:asciiTheme="minorHAnsi" w:hAnsiTheme="minorHAnsi" w:cstheme="minorHAnsi"/>
          <w:sz w:val="22"/>
          <w:szCs w:val="22"/>
        </w:rPr>
        <w:t xml:space="preserve"> Principal.</w:t>
      </w:r>
    </w:p>
    <w:p w:rsidR="004B4E9D"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46320A" w:rsidRPr="0046320A" w:rsidRDefault="00EA3DDA" w:rsidP="00CD46E4">
      <w:pPr>
        <w:spacing w:after="0" w:line="240" w:lineRule="exact"/>
        <w:ind w:right="-42"/>
        <w:jc w:val="both"/>
        <w:rPr>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4B4E9D">
          <w:rPr>
            <w:rStyle w:val="Hyperlink"/>
            <w:rFonts w:cstheme="minorHAnsi"/>
          </w:rPr>
          <w:t>office@shirley.croydon.sch.uk</w:t>
        </w:r>
      </w:hyperlink>
      <w:r w:rsidR="0046320A">
        <w:rPr>
          <w:rStyle w:val="Hyperlink"/>
          <w:rFonts w:cstheme="minorHAnsi"/>
        </w:rPr>
        <w:t xml:space="preserve"> </w:t>
      </w:r>
      <w:r w:rsidR="0046320A">
        <w:rPr>
          <w:rStyle w:val="Hyperlink"/>
          <w:rFonts w:cstheme="minorHAnsi"/>
          <w:color w:val="auto"/>
          <w:u w:val="none"/>
        </w:rPr>
        <w:t xml:space="preserve"> CVs alone cannot be accepted.</w:t>
      </w:r>
    </w:p>
    <w:p w:rsidR="006F2BC6" w:rsidRDefault="006F2BC6" w:rsidP="00CD46E4">
      <w:pPr>
        <w:spacing w:after="0" w:line="240" w:lineRule="exact"/>
        <w:jc w:val="both"/>
        <w:rPr>
          <w:rFonts w:cstheme="minorHAnsi"/>
          <w:color w:val="FF0000"/>
        </w:rPr>
      </w:pPr>
    </w:p>
    <w:p w:rsidR="0046320A" w:rsidRPr="0046320A" w:rsidRDefault="0046320A" w:rsidP="00CD46E4">
      <w:pPr>
        <w:spacing w:after="0" w:line="240" w:lineRule="exact"/>
        <w:jc w:val="both"/>
        <w:rPr>
          <w:rFonts w:cstheme="minorHAnsi"/>
        </w:rPr>
      </w:pPr>
      <w:r>
        <w:rPr>
          <w:rFonts w:cstheme="minorHAnsi"/>
          <w:b/>
        </w:rPr>
        <w:t>Closing date:</w:t>
      </w:r>
      <w:r>
        <w:rPr>
          <w:rFonts w:cstheme="minorHAnsi"/>
          <w:b/>
        </w:rPr>
        <w:tab/>
      </w:r>
      <w:r w:rsidRPr="0046320A">
        <w:rPr>
          <w:rFonts w:cstheme="minorHAnsi"/>
        </w:rPr>
        <w:t>Wednesday 29 September 2021</w:t>
      </w:r>
      <w:r>
        <w:rPr>
          <w:rFonts w:cstheme="minorHAnsi"/>
        </w:rPr>
        <w:t xml:space="preserve"> </w:t>
      </w:r>
      <w:r w:rsidRPr="008E1FC6">
        <w:rPr>
          <w:rFonts w:cstheme="minorHAnsi"/>
        </w:rPr>
        <w:t xml:space="preserve">although please be aware that the </w:t>
      </w:r>
      <w:r w:rsidRPr="008E1FC6">
        <w:rPr>
          <w:rFonts w:cstheme="minorHAnsi"/>
          <w:sz w:val="21"/>
          <w:szCs w:val="21"/>
          <w:shd w:val="clear" w:color="auto" w:fill="FFFFFF"/>
        </w:rPr>
        <w:t>listing will be closed as soon as</w:t>
      </w:r>
      <w:r>
        <w:rPr>
          <w:rFonts w:cstheme="minorHAnsi"/>
          <w:sz w:val="21"/>
          <w:szCs w:val="21"/>
          <w:shd w:val="clear" w:color="auto" w:fill="FFFFFF"/>
        </w:rPr>
        <w:t xml:space="preserve"> sufficient applicants have been received.</w:t>
      </w:r>
    </w:p>
    <w:p w:rsidR="00EA3DDA" w:rsidRPr="004B4E9D" w:rsidRDefault="00EA3DDA" w:rsidP="00CD46E4">
      <w:pPr>
        <w:spacing w:after="0" w:line="240" w:lineRule="exact"/>
        <w:jc w:val="both"/>
        <w:rPr>
          <w:rFonts w:cstheme="minorHAnsi"/>
        </w:rPr>
      </w:pPr>
    </w:p>
    <w:p w:rsidR="004B4E9D" w:rsidRPr="004B4E9D" w:rsidRDefault="004B4E9D" w:rsidP="00CD46E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CD46E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CD46E4">
      <w:pPr>
        <w:spacing w:after="0" w:line="240" w:lineRule="exact"/>
        <w:jc w:val="center"/>
        <w:rPr>
          <w:rFonts w:cstheme="minorHAnsi"/>
        </w:rPr>
      </w:pPr>
      <w:r w:rsidRPr="004B4E9D">
        <w:rPr>
          <w:rFonts w:cstheme="minorHAnsi"/>
        </w:rPr>
        <w:t>Tel:  020 8656 9755</w:t>
      </w:r>
    </w:p>
    <w:p w:rsidR="004B4E9D" w:rsidRPr="004B4E9D" w:rsidRDefault="004B4E9D" w:rsidP="00CD46E4">
      <w:pPr>
        <w:spacing w:after="0" w:line="240" w:lineRule="exact"/>
        <w:jc w:val="center"/>
        <w:rPr>
          <w:rFonts w:cstheme="minorHAnsi"/>
        </w:rPr>
      </w:pPr>
      <w:r w:rsidRPr="004B4E9D">
        <w:rPr>
          <w:rFonts w:cstheme="minorHAnsi"/>
        </w:rPr>
        <w:t>Web:  www.shirley.croydon.sch.uk</w:t>
      </w:r>
    </w:p>
    <w:p w:rsidR="004B4E9D" w:rsidRPr="004B4E9D" w:rsidRDefault="004B4E9D" w:rsidP="00CD46E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CD46E4">
      <w:pPr>
        <w:spacing w:after="0" w:line="240" w:lineRule="exact"/>
        <w:jc w:val="center"/>
        <w:rPr>
          <w:rFonts w:cstheme="minorHAnsi"/>
        </w:rPr>
      </w:pPr>
      <w:r w:rsidRPr="004B4E9D">
        <w:rPr>
          <w:rFonts w:cstheme="minorHAnsi"/>
        </w:rPr>
        <w:lastRenderedPageBreak/>
        <w:t>Principal:  Mr T Myton</w:t>
      </w:r>
    </w:p>
    <w:p w:rsidR="004B4E9D" w:rsidRPr="004B4E9D" w:rsidRDefault="004B4E9D" w:rsidP="00CD46E4">
      <w:pPr>
        <w:spacing w:after="0" w:line="240" w:lineRule="exact"/>
        <w:jc w:val="both"/>
        <w:rPr>
          <w:rFonts w:cstheme="minorHAnsi"/>
        </w:rPr>
      </w:pPr>
    </w:p>
    <w:p w:rsidR="00EA3DDA" w:rsidRPr="004B4E9D" w:rsidRDefault="00EA3DDA" w:rsidP="00CD46E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CD46E4">
      <w:pPr>
        <w:spacing w:after="0" w:line="240" w:lineRule="exact"/>
        <w:rPr>
          <w:rFonts w:cstheme="minorHAnsi"/>
        </w:rPr>
      </w:pPr>
    </w:p>
    <w:sectPr w:rsidR="00EA3DDA" w:rsidRPr="00E627D4"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35777"/>
    <w:multiLevelType w:val="hybridMultilevel"/>
    <w:tmpl w:val="86B2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B4E41"/>
    <w:rsid w:val="000E1EA2"/>
    <w:rsid w:val="000E3D89"/>
    <w:rsid w:val="000E57AC"/>
    <w:rsid w:val="000E7EDB"/>
    <w:rsid w:val="00136ED3"/>
    <w:rsid w:val="00146DB6"/>
    <w:rsid w:val="001A7D51"/>
    <w:rsid w:val="001B2A44"/>
    <w:rsid w:val="001B3599"/>
    <w:rsid w:val="001B3E4B"/>
    <w:rsid w:val="001D6A72"/>
    <w:rsid w:val="00215A94"/>
    <w:rsid w:val="00217D1E"/>
    <w:rsid w:val="0024014B"/>
    <w:rsid w:val="00255FF9"/>
    <w:rsid w:val="00296FB7"/>
    <w:rsid w:val="002A5CD9"/>
    <w:rsid w:val="002C2A1D"/>
    <w:rsid w:val="002D63E7"/>
    <w:rsid w:val="002E4C11"/>
    <w:rsid w:val="00311D51"/>
    <w:rsid w:val="003136B8"/>
    <w:rsid w:val="0031680C"/>
    <w:rsid w:val="0035570D"/>
    <w:rsid w:val="00357039"/>
    <w:rsid w:val="00375864"/>
    <w:rsid w:val="003C771B"/>
    <w:rsid w:val="003E4A42"/>
    <w:rsid w:val="00432626"/>
    <w:rsid w:val="004433A8"/>
    <w:rsid w:val="004464C2"/>
    <w:rsid w:val="0046320A"/>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7790E"/>
    <w:rsid w:val="006D7774"/>
    <w:rsid w:val="006E1205"/>
    <w:rsid w:val="006F2BC6"/>
    <w:rsid w:val="00740FAC"/>
    <w:rsid w:val="00741614"/>
    <w:rsid w:val="00780BC0"/>
    <w:rsid w:val="007F368B"/>
    <w:rsid w:val="008046B6"/>
    <w:rsid w:val="008726AA"/>
    <w:rsid w:val="00877FF8"/>
    <w:rsid w:val="0089577B"/>
    <w:rsid w:val="008A73C9"/>
    <w:rsid w:val="00930241"/>
    <w:rsid w:val="009544DC"/>
    <w:rsid w:val="00967695"/>
    <w:rsid w:val="009920D9"/>
    <w:rsid w:val="009A3C78"/>
    <w:rsid w:val="009D207F"/>
    <w:rsid w:val="009D4080"/>
    <w:rsid w:val="00A14F76"/>
    <w:rsid w:val="00A43175"/>
    <w:rsid w:val="00A51252"/>
    <w:rsid w:val="00AC45E7"/>
    <w:rsid w:val="00B315CB"/>
    <w:rsid w:val="00B4444C"/>
    <w:rsid w:val="00B80DCE"/>
    <w:rsid w:val="00BB7B8A"/>
    <w:rsid w:val="00BD052D"/>
    <w:rsid w:val="00BE2AA3"/>
    <w:rsid w:val="00BE5FF6"/>
    <w:rsid w:val="00CB7830"/>
    <w:rsid w:val="00CD46E4"/>
    <w:rsid w:val="00CE7B17"/>
    <w:rsid w:val="00D21013"/>
    <w:rsid w:val="00D21EF7"/>
    <w:rsid w:val="00DC0DCF"/>
    <w:rsid w:val="00DE0121"/>
    <w:rsid w:val="00DE67E8"/>
    <w:rsid w:val="00DF36C7"/>
    <w:rsid w:val="00DF7F7B"/>
    <w:rsid w:val="00E55A1A"/>
    <w:rsid w:val="00E627D4"/>
    <w:rsid w:val="00E971D5"/>
    <w:rsid w:val="00EA061F"/>
    <w:rsid w:val="00EA3DDA"/>
    <w:rsid w:val="00EB1D47"/>
    <w:rsid w:val="00EC20E9"/>
    <w:rsid w:val="00F127B2"/>
    <w:rsid w:val="00F16A4C"/>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A072"/>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 Walpole</cp:lastModifiedBy>
  <cp:revision>5</cp:revision>
  <cp:lastPrinted>2020-03-10T15:25:00Z</cp:lastPrinted>
  <dcterms:created xsi:type="dcterms:W3CDTF">2021-09-22T16:07:00Z</dcterms:created>
  <dcterms:modified xsi:type="dcterms:W3CDTF">2021-09-23T07:50:00Z</dcterms:modified>
</cp:coreProperties>
</file>