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b/>
          <w:u w:val="single"/>
        </w:rPr>
      </w:pPr>
      <w:r>
        <w:rPr>
          <w:b/>
          <w:u w:val="single"/>
        </w:rPr>
        <w:t>Certificate Replacement Information</w:t>
      </w:r>
    </w:p>
    <w:p/>
    <w:p/>
    <w:p>
      <w:r>
        <w:t xml:space="preserve">If you no longer have your certificates, take a look at the following OFQUAL website </w:t>
      </w:r>
      <w:hyperlink r:id="rId5" w:history="1">
        <w:r>
          <w:rPr>
            <w:rStyle w:val="Hyperlink"/>
          </w:rPr>
          <w:t>http://ofqual.gov.uk/help-an</w:t>
        </w:r>
        <w:r>
          <w:rPr>
            <w:rStyle w:val="Hyperlink"/>
          </w:rPr>
          <w:t>d</w:t>
        </w:r>
        <w:r>
          <w:rPr>
            <w:rStyle w:val="Hyperlink"/>
          </w:rPr>
          <w:t>-advice/getting-a-replacement-certificate</w:t>
        </w:r>
      </w:hyperlink>
      <w:r>
        <w:t>.</w:t>
      </w:r>
    </w:p>
    <w:p/>
    <w:p>
      <w:hyperlink r:id="rId6" w:history="1">
        <w:r>
          <w:rPr>
            <w:rStyle w:val="Hyperlink"/>
          </w:rPr>
          <w:t>https://www.gov.uk/replacement-exam-certificate/if-your-old-exam-board-no-longer-exists</w:t>
        </w:r>
      </w:hyperlink>
    </w:p>
    <w:p/>
    <w:p>
      <w:r>
        <w:t>This gives you further links to each exam board currently operating.  Years ago there were many smaller exam boards and each one was gradually taken over by the current ones.  Don’t worry that you do not know exactly which exam boards your subjects were with, just approach the 4 main ones (these are the 4 we currently use):-</w:t>
      </w:r>
    </w:p>
    <w:p/>
    <w:p>
      <w:pPr>
        <w:pStyle w:val="ListParagraph"/>
        <w:numPr>
          <w:ilvl w:val="0"/>
          <w:numId w:val="1"/>
        </w:numPr>
      </w:pPr>
      <w:r>
        <w:t>AQA</w:t>
      </w:r>
    </w:p>
    <w:p>
      <w:pPr>
        <w:pStyle w:val="ListParagraph"/>
        <w:numPr>
          <w:ilvl w:val="0"/>
          <w:numId w:val="1"/>
        </w:numPr>
      </w:pPr>
      <w:r>
        <w:t>Edexcel (also known as Pearson’s)</w:t>
      </w:r>
    </w:p>
    <w:p>
      <w:pPr>
        <w:pStyle w:val="ListParagraph"/>
        <w:numPr>
          <w:ilvl w:val="0"/>
          <w:numId w:val="1"/>
        </w:numPr>
      </w:pPr>
      <w:r>
        <w:t>OCR</w:t>
      </w:r>
    </w:p>
    <w:p>
      <w:pPr>
        <w:pStyle w:val="ListParagraph"/>
        <w:numPr>
          <w:ilvl w:val="0"/>
          <w:numId w:val="1"/>
        </w:numPr>
      </w:pPr>
      <w:r>
        <w:t xml:space="preserve">WJEC </w:t>
      </w:r>
    </w:p>
    <w:p/>
    <w:p>
      <w:r>
        <w:t>You will be able to apply for a certified statement of results electronically.  Beware though, they all charge for this service.</w:t>
      </w:r>
    </w:p>
    <w:p>
      <w:bookmarkStart w:id="0" w:name="_GoBack"/>
      <w:bookmarkEnd w:id="0"/>
    </w:p>
    <w:p/>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9376BD"/>
    <w:multiLevelType w:val="hybridMultilevel"/>
    <w:tmpl w:val="22546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1C8E13-F58D-4410-856B-9BE9B992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57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replacement-exam-certificate/if-your-old-exam-board-no-longer-exists" TargetMode="External"/><Relationship Id="rId5" Type="http://schemas.openxmlformats.org/officeDocument/2006/relationships/hyperlink" Target="http://ofqual.gov.uk/help-and-advice/getting-a-replacement-certificat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 Brockhouse</cp:lastModifiedBy>
  <cp:revision>2</cp:revision>
  <cp:lastPrinted>2015-06-12T14:11:00Z</cp:lastPrinted>
  <dcterms:created xsi:type="dcterms:W3CDTF">2021-07-12T08:56:00Z</dcterms:created>
  <dcterms:modified xsi:type="dcterms:W3CDTF">2021-07-12T08:56:00Z</dcterms:modified>
</cp:coreProperties>
</file>